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C4C28">
      <w:pPr>
        <w:spacing w:before="143" w:line="60" w:lineRule="exact"/>
      </w:pPr>
    </w:p>
    <w:p w14:paraId="4C0A0CE0">
      <w:pPr>
        <w:spacing w:line="310" w:lineRule="auto"/>
        <w:rPr>
          <w:rFonts w:ascii="Arial"/>
          <w:sz w:val="21"/>
        </w:rPr>
      </w:pPr>
    </w:p>
    <w:p w14:paraId="353583A5">
      <w:pPr>
        <w:spacing w:line="311" w:lineRule="auto"/>
        <w:rPr>
          <w:rFonts w:ascii="Arial"/>
          <w:sz w:val="21"/>
        </w:rPr>
      </w:pPr>
    </w:p>
    <w:p w14:paraId="0B238013">
      <w:pPr>
        <w:spacing w:before="143" w:line="221" w:lineRule="auto"/>
        <w:ind w:left="1586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-3"/>
          <w:sz w:val="44"/>
          <w:szCs w:val="44"/>
          <w:lang w:val="en-US" w:eastAsia="zh-CN"/>
        </w:rPr>
        <w:t xml:space="preserve">   罗村高中</w:t>
      </w:r>
      <w:r>
        <w:rPr>
          <w:rFonts w:ascii="黑体" w:hAnsi="黑体" w:eastAsia="黑体" w:cs="黑体"/>
          <w:b/>
          <w:bCs/>
          <w:spacing w:val="-3"/>
          <w:sz w:val="44"/>
          <w:szCs w:val="44"/>
        </w:rPr>
        <w:t>教辅材料选用委员会</w:t>
      </w:r>
    </w:p>
    <w:p w14:paraId="1D451A23">
      <w:pPr>
        <w:spacing w:before="63" w:line="221" w:lineRule="auto"/>
        <w:ind w:left="186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19"/>
          <w:sz w:val="44"/>
          <w:szCs w:val="44"/>
        </w:rPr>
        <w:t>关于2025年秋季高中教辅材料</w:t>
      </w:r>
    </w:p>
    <w:p w14:paraId="0E21920B">
      <w:pPr>
        <w:spacing w:before="64" w:line="222" w:lineRule="auto"/>
        <w:ind w:left="335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3"/>
          <w:sz w:val="44"/>
          <w:szCs w:val="44"/>
        </w:rPr>
        <w:t>选用工作的公告</w:t>
      </w:r>
    </w:p>
    <w:p w14:paraId="6D102996">
      <w:pPr>
        <w:spacing w:line="329" w:lineRule="auto"/>
        <w:rPr>
          <w:rFonts w:ascii="Arial"/>
          <w:sz w:val="21"/>
        </w:rPr>
      </w:pPr>
    </w:p>
    <w:p w14:paraId="22CEA217">
      <w:pPr>
        <w:spacing w:line="329" w:lineRule="auto"/>
        <w:rPr>
          <w:rFonts w:ascii="Arial"/>
          <w:sz w:val="21"/>
        </w:rPr>
      </w:pPr>
    </w:p>
    <w:p w14:paraId="1ED0F8C9">
      <w:pPr>
        <w:pStyle w:val="2"/>
        <w:spacing w:before="105" w:line="318" w:lineRule="auto"/>
        <w:ind w:left="449" w:right="420" w:firstLine="609"/>
        <w:jc w:val="both"/>
      </w:pPr>
      <w:r>
        <w:rPr>
          <w:spacing w:val="10"/>
        </w:rPr>
        <w:t>根据《国家新闻出版广电总局教育部国家发展改革委关于</w:t>
      </w:r>
      <w:r>
        <w:rPr>
          <w:spacing w:val="15"/>
        </w:rPr>
        <w:t xml:space="preserve"> </w:t>
      </w:r>
      <w:r>
        <w:rPr>
          <w:spacing w:val="5"/>
        </w:rPr>
        <w:t>印发〈中小学教辅材料管理办法〉的通知》(新广出发〔2015〕</w:t>
      </w:r>
      <w:r>
        <w:rPr>
          <w:spacing w:val="8"/>
        </w:rPr>
        <w:t xml:space="preserve"> </w:t>
      </w:r>
      <w:r>
        <w:rPr>
          <w:spacing w:val="15"/>
        </w:rPr>
        <w:t>45号)、《广东省教育厅、省新闻出版局、省发展改革委关于</w:t>
      </w:r>
      <w:r>
        <w:rPr>
          <w:spacing w:val="5"/>
        </w:rPr>
        <w:t xml:space="preserve"> </w:t>
      </w:r>
      <w:r>
        <w:rPr>
          <w:spacing w:val="2"/>
        </w:rPr>
        <w:t>进一步加强全省中小学教辅材料使用管理工作的通知》(粤教基</w:t>
      </w:r>
      <w:r>
        <w:rPr>
          <w:spacing w:val="15"/>
        </w:rPr>
        <w:t xml:space="preserve"> </w:t>
      </w:r>
      <w:r>
        <w:rPr>
          <w:spacing w:val="17"/>
        </w:rPr>
        <w:t>函〔2019〕128号)及《广东省教育厅关于2025</w:t>
      </w:r>
      <w:r>
        <w:rPr>
          <w:spacing w:val="16"/>
        </w:rPr>
        <w:t>年中小学教学</w:t>
      </w:r>
      <w:r>
        <w:t xml:space="preserve"> </w:t>
      </w:r>
      <w:r>
        <w:rPr>
          <w:spacing w:val="-3"/>
        </w:rPr>
        <w:t>用书有关事项及秋季目录征订工作的通知》等文件精</w:t>
      </w:r>
      <w:r>
        <w:rPr>
          <w:spacing w:val="-4"/>
        </w:rPr>
        <w:t>神，决定对</w:t>
      </w:r>
      <w:r>
        <w:t xml:space="preserve"> </w:t>
      </w:r>
      <w:r>
        <w:rPr>
          <w:spacing w:val="7"/>
        </w:rPr>
        <w:t>我校2025年秋季高中教辅材料进行选用工作，有关事项公告如</w:t>
      </w:r>
      <w:r>
        <w:rPr>
          <w:spacing w:val="15"/>
        </w:rPr>
        <w:t xml:space="preserve"> </w:t>
      </w:r>
      <w:r>
        <w:rPr>
          <w:spacing w:val="-25"/>
        </w:rPr>
        <w:t>下：</w:t>
      </w:r>
    </w:p>
    <w:p w14:paraId="5FB9018A">
      <w:pPr>
        <w:spacing w:before="31" w:line="221" w:lineRule="auto"/>
        <w:ind w:left="106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一、送评类别科目</w:t>
      </w:r>
    </w:p>
    <w:p w14:paraId="33BEB8A5">
      <w:pPr>
        <w:spacing w:before="187" w:line="223" w:lineRule="auto"/>
        <w:ind w:left="12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3"/>
          <w:sz w:val="32"/>
          <w:szCs w:val="32"/>
        </w:rPr>
        <w:t>(一)评议科目</w:t>
      </w:r>
    </w:p>
    <w:p w14:paraId="2D8DE9F6">
      <w:pPr>
        <w:pStyle w:val="2"/>
        <w:spacing w:before="196" w:line="300" w:lineRule="auto"/>
        <w:ind w:left="449" w:right="440" w:firstLine="609"/>
      </w:pPr>
      <w:r>
        <w:rPr>
          <w:spacing w:val="-12"/>
        </w:rPr>
        <w:t>高中的语文、数学、英语、政治、历史、地理、物理、化学、</w:t>
      </w:r>
      <w:r>
        <w:rPr>
          <w:spacing w:val="13"/>
        </w:rPr>
        <w:t xml:space="preserve"> </w:t>
      </w:r>
      <w:r>
        <w:rPr>
          <w:spacing w:val="18"/>
        </w:rPr>
        <w:t>生物9科。</w:t>
      </w:r>
    </w:p>
    <w:p w14:paraId="4465C7E7">
      <w:pPr>
        <w:spacing w:before="37" w:line="223" w:lineRule="auto"/>
        <w:ind w:left="12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1"/>
          <w:sz w:val="32"/>
          <w:szCs w:val="32"/>
        </w:rPr>
        <w:t>(二)评议种类</w:t>
      </w:r>
    </w:p>
    <w:p w14:paraId="7D73521B">
      <w:pPr>
        <w:pStyle w:val="2"/>
        <w:spacing w:before="176" w:line="269" w:lineRule="auto"/>
        <w:ind w:left="439" w:right="507" w:firstLine="619"/>
        <w:rPr>
          <w:rFonts w:ascii="宋体" w:hAnsi="宋体" w:eastAsia="宋体" w:cs="宋体"/>
          <w:sz w:val="33"/>
          <w:szCs w:val="33"/>
        </w:rPr>
      </w:pPr>
      <w:r>
        <w:rPr>
          <w:spacing w:val="20"/>
        </w:rPr>
        <w:t>根据普通高中各学科课程标准(2017年版2020年修订)配</w:t>
      </w:r>
      <w:r>
        <w:rPr>
          <w:spacing w:val="1"/>
        </w:rPr>
        <w:t xml:space="preserve"> </w:t>
      </w:r>
      <w:r>
        <w:rPr>
          <w:rFonts w:ascii="宋体" w:hAnsi="宋体" w:eastAsia="宋体" w:cs="宋体"/>
          <w:sz w:val="33"/>
          <w:szCs w:val="33"/>
        </w:rPr>
        <w:t>套的同步练习册，并配套我校以下选用教材的</w:t>
      </w:r>
      <w:r>
        <w:rPr>
          <w:rFonts w:ascii="宋体" w:hAnsi="宋体" w:eastAsia="宋体" w:cs="宋体"/>
          <w:spacing w:val="-1"/>
          <w:sz w:val="33"/>
          <w:szCs w:val="33"/>
        </w:rPr>
        <w:t>版本和模块。</w:t>
      </w:r>
    </w:p>
    <w:tbl>
      <w:tblPr>
        <w:tblStyle w:val="6"/>
        <w:tblW w:w="9089" w:type="dxa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799"/>
        <w:gridCol w:w="669"/>
        <w:gridCol w:w="4085"/>
        <w:gridCol w:w="959"/>
        <w:gridCol w:w="1793"/>
      </w:tblGrid>
      <w:tr w14:paraId="45A34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84" w:type="dxa"/>
            <w:vAlign w:val="top"/>
          </w:tcPr>
          <w:p w14:paraId="1887E5A4">
            <w:pPr>
              <w:pStyle w:val="7"/>
              <w:spacing w:before="204" w:line="221" w:lineRule="auto"/>
              <w:ind w:left="184"/>
            </w:pPr>
            <w:r>
              <w:rPr>
                <w:spacing w:val="-2"/>
              </w:rPr>
              <w:t>序号</w:t>
            </w:r>
          </w:p>
        </w:tc>
        <w:tc>
          <w:tcPr>
            <w:tcW w:w="799" w:type="dxa"/>
            <w:vAlign w:val="top"/>
          </w:tcPr>
          <w:p w14:paraId="56FAC616">
            <w:pPr>
              <w:pStyle w:val="7"/>
              <w:spacing w:before="14" w:line="250" w:lineRule="auto"/>
              <w:ind w:left="140" w:right="173" w:firstLine="49"/>
            </w:pPr>
            <w:r>
              <w:rPr>
                <w:spacing w:val="12"/>
              </w:rPr>
              <w:t>适用</w:t>
            </w:r>
            <w:r>
              <w:t xml:space="preserve"> </w:t>
            </w:r>
            <w:r>
              <w:rPr>
                <w:spacing w:val="6"/>
              </w:rPr>
              <w:t>年级</w:t>
            </w:r>
          </w:p>
        </w:tc>
        <w:tc>
          <w:tcPr>
            <w:tcW w:w="669" w:type="dxa"/>
            <w:textDirection w:val="tbRlV"/>
            <w:vAlign w:val="top"/>
          </w:tcPr>
          <w:p w14:paraId="33CCF1FC">
            <w:pPr>
              <w:pStyle w:val="7"/>
              <w:spacing w:before="243" w:line="201" w:lineRule="auto"/>
              <w:ind w:left="83"/>
            </w:pPr>
            <w:r>
              <w:t>学科</w:t>
            </w:r>
          </w:p>
        </w:tc>
        <w:tc>
          <w:tcPr>
            <w:tcW w:w="4085" w:type="dxa"/>
            <w:vAlign w:val="top"/>
          </w:tcPr>
          <w:p w14:paraId="636F1553">
            <w:pPr>
              <w:pStyle w:val="7"/>
              <w:spacing w:before="202" w:line="219" w:lineRule="auto"/>
              <w:ind w:left="1802"/>
            </w:pPr>
            <w:r>
              <w:rPr>
                <w:spacing w:val="12"/>
              </w:rPr>
              <w:t>书名</w:t>
            </w:r>
          </w:p>
        </w:tc>
        <w:tc>
          <w:tcPr>
            <w:tcW w:w="959" w:type="dxa"/>
            <w:vAlign w:val="top"/>
          </w:tcPr>
          <w:p w14:paraId="0EC6E347">
            <w:pPr>
              <w:pStyle w:val="7"/>
              <w:spacing w:before="202" w:line="219" w:lineRule="auto"/>
              <w:ind w:left="198"/>
            </w:pPr>
            <w:r>
              <w:rPr>
                <w:spacing w:val="-5"/>
              </w:rPr>
              <w:t>版</w:t>
            </w:r>
            <w:r>
              <w:rPr>
                <w:spacing w:val="87"/>
              </w:rPr>
              <w:t xml:space="preserve"> </w:t>
            </w:r>
            <w:r>
              <w:rPr>
                <w:spacing w:val="-5"/>
              </w:rPr>
              <w:t>本</w:t>
            </w:r>
          </w:p>
        </w:tc>
        <w:tc>
          <w:tcPr>
            <w:tcW w:w="1793" w:type="dxa"/>
            <w:vAlign w:val="top"/>
          </w:tcPr>
          <w:p w14:paraId="2A082CF0">
            <w:pPr>
              <w:pStyle w:val="7"/>
              <w:spacing w:before="203" w:line="219" w:lineRule="auto"/>
              <w:ind w:left="588"/>
            </w:pPr>
            <w:r>
              <w:rPr>
                <w:spacing w:val="2"/>
              </w:rPr>
              <w:t>出版社</w:t>
            </w:r>
          </w:p>
        </w:tc>
      </w:tr>
      <w:tr w14:paraId="1903A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84" w:type="dxa"/>
            <w:vAlign w:val="top"/>
          </w:tcPr>
          <w:p w14:paraId="2806E91A">
            <w:pPr>
              <w:pStyle w:val="7"/>
              <w:spacing w:before="75" w:line="199" w:lineRule="auto"/>
              <w:ind w:left="334"/>
            </w:pPr>
            <w:r>
              <w:t>1</w:t>
            </w:r>
          </w:p>
        </w:tc>
        <w:tc>
          <w:tcPr>
            <w:tcW w:w="799" w:type="dxa"/>
            <w:vAlign w:val="top"/>
          </w:tcPr>
          <w:p w14:paraId="20A04715">
            <w:pPr>
              <w:pStyle w:val="7"/>
              <w:spacing w:before="54" w:line="218" w:lineRule="auto"/>
              <w:ind w:left="190"/>
            </w:pPr>
            <w:r>
              <w:rPr>
                <w:spacing w:val="10"/>
              </w:rPr>
              <w:t>高一</w:t>
            </w:r>
          </w:p>
        </w:tc>
        <w:tc>
          <w:tcPr>
            <w:tcW w:w="669" w:type="dxa"/>
            <w:vAlign w:val="top"/>
          </w:tcPr>
          <w:p w14:paraId="23E0A2F0">
            <w:pPr>
              <w:pStyle w:val="7"/>
              <w:spacing w:before="57" w:line="216" w:lineRule="auto"/>
              <w:ind w:left="121"/>
            </w:pPr>
            <w:r>
              <w:rPr>
                <w:spacing w:val="-2"/>
              </w:rPr>
              <w:t>语文</w:t>
            </w:r>
          </w:p>
        </w:tc>
        <w:tc>
          <w:tcPr>
            <w:tcW w:w="4085" w:type="dxa"/>
            <w:vAlign w:val="top"/>
          </w:tcPr>
          <w:p w14:paraId="041A4DD0">
            <w:pPr>
              <w:pStyle w:val="7"/>
              <w:spacing w:before="54" w:line="218" w:lineRule="auto"/>
              <w:ind w:left="93"/>
            </w:pPr>
            <w:r>
              <w:rPr>
                <w:spacing w:val="-1"/>
              </w:rPr>
              <w:t>语文.必修上册</w:t>
            </w:r>
          </w:p>
        </w:tc>
        <w:tc>
          <w:tcPr>
            <w:tcW w:w="959" w:type="dxa"/>
            <w:vAlign w:val="top"/>
          </w:tcPr>
          <w:p w14:paraId="7241A430">
            <w:pPr>
              <w:pStyle w:val="7"/>
              <w:spacing w:before="54" w:line="218" w:lineRule="auto"/>
              <w:ind w:left="178"/>
            </w:pPr>
            <w:r>
              <w:rPr>
                <w:spacing w:val="-3"/>
              </w:rPr>
              <w:t>人教版</w:t>
            </w:r>
          </w:p>
        </w:tc>
        <w:tc>
          <w:tcPr>
            <w:tcW w:w="1793" w:type="dxa"/>
            <w:vAlign w:val="top"/>
          </w:tcPr>
          <w:p w14:paraId="65FA178A">
            <w:pPr>
              <w:pStyle w:val="7"/>
              <w:spacing w:before="54" w:line="218" w:lineRule="auto"/>
              <w:ind w:left="188"/>
            </w:pPr>
            <w:r>
              <w:rPr>
                <w:spacing w:val="-2"/>
              </w:rPr>
              <w:t>教育部、人教社</w:t>
            </w:r>
          </w:p>
        </w:tc>
      </w:tr>
    </w:tbl>
    <w:p w14:paraId="176490FA">
      <w:pPr>
        <w:rPr>
          <w:rFonts w:ascii="Arial"/>
          <w:sz w:val="21"/>
        </w:rPr>
      </w:pPr>
    </w:p>
    <w:p w14:paraId="373F6CC5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220" w:right="999" w:bottom="0" w:left="1070" w:header="0" w:footer="0" w:gutter="0"/>
          <w:cols w:space="720" w:num="1"/>
        </w:sectPr>
      </w:pPr>
    </w:p>
    <w:p w14:paraId="74AD55E9">
      <w:pPr>
        <w:spacing w:before="81"/>
      </w:pPr>
    </w:p>
    <w:p w14:paraId="552BA47C">
      <w:pPr>
        <w:spacing w:before="80"/>
      </w:pPr>
    </w:p>
    <w:tbl>
      <w:tblPr>
        <w:tblStyle w:val="6"/>
        <w:tblW w:w="91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789"/>
        <w:gridCol w:w="689"/>
        <w:gridCol w:w="3929"/>
        <w:gridCol w:w="881"/>
        <w:gridCol w:w="2136"/>
      </w:tblGrid>
      <w:tr w14:paraId="6F407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64" w:type="dxa"/>
            <w:vAlign w:val="top"/>
          </w:tcPr>
          <w:p w14:paraId="6C7E1A14">
            <w:pPr>
              <w:pStyle w:val="7"/>
              <w:spacing w:before="214" w:line="221" w:lineRule="auto"/>
              <w:ind w:left="16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789" w:type="dxa"/>
            <w:vAlign w:val="top"/>
          </w:tcPr>
          <w:p w14:paraId="745A8468">
            <w:pPr>
              <w:pStyle w:val="7"/>
              <w:spacing w:before="34" w:line="221" w:lineRule="auto"/>
              <w:ind w:left="170"/>
              <w:rPr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适用</w:t>
            </w:r>
          </w:p>
          <w:p w14:paraId="587DCD2F">
            <w:pPr>
              <w:pStyle w:val="7"/>
              <w:spacing w:before="67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年级</w:t>
            </w:r>
          </w:p>
        </w:tc>
        <w:tc>
          <w:tcPr>
            <w:tcW w:w="689" w:type="dxa"/>
            <w:textDirection w:val="tbRlV"/>
            <w:vAlign w:val="top"/>
          </w:tcPr>
          <w:p w14:paraId="0591CDA2">
            <w:pPr>
              <w:pStyle w:val="7"/>
              <w:spacing w:before="244" w:line="201" w:lineRule="auto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</w:t>
            </w:r>
            <w:r>
              <w:rPr>
                <w:spacing w:val="8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科</w:t>
            </w:r>
          </w:p>
        </w:tc>
        <w:tc>
          <w:tcPr>
            <w:tcW w:w="3929" w:type="dxa"/>
            <w:vAlign w:val="top"/>
          </w:tcPr>
          <w:p w14:paraId="193F8054">
            <w:pPr>
              <w:pStyle w:val="7"/>
              <w:spacing w:before="212" w:line="219" w:lineRule="auto"/>
              <w:ind w:left="1803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书名</w:t>
            </w:r>
          </w:p>
        </w:tc>
        <w:tc>
          <w:tcPr>
            <w:tcW w:w="881" w:type="dxa"/>
            <w:vAlign w:val="top"/>
          </w:tcPr>
          <w:p w14:paraId="1E852341">
            <w:pPr>
              <w:pStyle w:val="7"/>
              <w:spacing w:before="212" w:line="219" w:lineRule="auto"/>
              <w:ind w:left="27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版本</w:t>
            </w:r>
          </w:p>
        </w:tc>
        <w:tc>
          <w:tcPr>
            <w:tcW w:w="2136" w:type="dxa"/>
            <w:vAlign w:val="top"/>
          </w:tcPr>
          <w:p w14:paraId="2C88E1C3">
            <w:pPr>
              <w:pStyle w:val="7"/>
              <w:spacing w:before="213" w:line="219" w:lineRule="auto"/>
              <w:ind w:left="568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出版社</w:t>
            </w:r>
          </w:p>
        </w:tc>
      </w:tr>
      <w:tr w14:paraId="14F56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64" w:type="dxa"/>
            <w:vAlign w:val="top"/>
          </w:tcPr>
          <w:p w14:paraId="730902B9">
            <w:pPr>
              <w:pStyle w:val="7"/>
              <w:spacing w:before="70" w:line="201" w:lineRule="auto"/>
              <w:ind w:left="3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89" w:type="dxa"/>
            <w:vAlign w:val="top"/>
          </w:tcPr>
          <w:p w14:paraId="74B59A1D">
            <w:pPr>
              <w:pStyle w:val="7"/>
              <w:spacing w:before="49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vAlign w:val="top"/>
          </w:tcPr>
          <w:p w14:paraId="45C6C6FE">
            <w:pPr>
              <w:pStyle w:val="7"/>
              <w:spacing w:before="52" w:line="217" w:lineRule="auto"/>
              <w:ind w:left="1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语文</w:t>
            </w:r>
          </w:p>
        </w:tc>
        <w:tc>
          <w:tcPr>
            <w:tcW w:w="3929" w:type="dxa"/>
            <w:vAlign w:val="top"/>
          </w:tcPr>
          <w:p w14:paraId="4F7573E1">
            <w:pPr>
              <w:pStyle w:val="7"/>
              <w:spacing w:before="49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语文.选择性必修上册</w:t>
            </w:r>
          </w:p>
        </w:tc>
        <w:tc>
          <w:tcPr>
            <w:tcW w:w="881" w:type="dxa"/>
            <w:vAlign w:val="top"/>
          </w:tcPr>
          <w:p w14:paraId="0D1067F1">
            <w:pPr>
              <w:pStyle w:val="7"/>
              <w:spacing w:before="49" w:line="219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6A483C75">
            <w:pPr>
              <w:pStyle w:val="7"/>
              <w:spacing w:before="49" w:line="219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教育部、人教社</w:t>
            </w:r>
          </w:p>
        </w:tc>
      </w:tr>
      <w:tr w14:paraId="37849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vAlign w:val="top"/>
          </w:tcPr>
          <w:p w14:paraId="50541E01">
            <w:pPr>
              <w:pStyle w:val="7"/>
              <w:spacing w:before="71" w:line="201" w:lineRule="auto"/>
              <w:ind w:left="3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89" w:type="dxa"/>
            <w:vAlign w:val="top"/>
          </w:tcPr>
          <w:p w14:paraId="74B1D3D2">
            <w:pPr>
              <w:pStyle w:val="7"/>
              <w:spacing w:before="50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vAlign w:val="top"/>
          </w:tcPr>
          <w:p w14:paraId="79F53CB5">
            <w:pPr>
              <w:pStyle w:val="7"/>
              <w:spacing w:before="53" w:line="217" w:lineRule="auto"/>
              <w:ind w:left="1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语文</w:t>
            </w:r>
          </w:p>
        </w:tc>
        <w:tc>
          <w:tcPr>
            <w:tcW w:w="3929" w:type="dxa"/>
            <w:vAlign w:val="top"/>
          </w:tcPr>
          <w:p w14:paraId="5035797A">
            <w:pPr>
              <w:pStyle w:val="7"/>
              <w:spacing w:before="50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语文.选择性必修中册</w:t>
            </w:r>
          </w:p>
        </w:tc>
        <w:tc>
          <w:tcPr>
            <w:tcW w:w="881" w:type="dxa"/>
            <w:vAlign w:val="top"/>
          </w:tcPr>
          <w:p w14:paraId="09338CA3">
            <w:pPr>
              <w:pStyle w:val="7"/>
              <w:spacing w:before="50" w:line="219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104E404E">
            <w:pPr>
              <w:pStyle w:val="7"/>
              <w:spacing w:before="50" w:line="219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教育部、人教社</w:t>
            </w:r>
          </w:p>
        </w:tc>
      </w:tr>
      <w:tr w14:paraId="4196F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vAlign w:val="top"/>
          </w:tcPr>
          <w:p w14:paraId="466E7A01">
            <w:pPr>
              <w:pStyle w:val="7"/>
              <w:spacing w:before="71" w:line="201" w:lineRule="auto"/>
              <w:ind w:left="3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89" w:type="dxa"/>
            <w:vAlign w:val="top"/>
          </w:tcPr>
          <w:p w14:paraId="6B57B9BE">
            <w:pPr>
              <w:pStyle w:val="7"/>
              <w:spacing w:before="50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高一</w:t>
            </w:r>
          </w:p>
        </w:tc>
        <w:tc>
          <w:tcPr>
            <w:tcW w:w="689" w:type="dxa"/>
            <w:vAlign w:val="top"/>
          </w:tcPr>
          <w:p w14:paraId="2E1BB593">
            <w:pPr>
              <w:pStyle w:val="7"/>
              <w:spacing w:before="50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数学</w:t>
            </w:r>
          </w:p>
        </w:tc>
        <w:tc>
          <w:tcPr>
            <w:tcW w:w="3929" w:type="dxa"/>
            <w:vAlign w:val="top"/>
          </w:tcPr>
          <w:p w14:paraId="67572C48">
            <w:pPr>
              <w:pStyle w:val="7"/>
              <w:spacing w:before="50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数学.必修第一册</w:t>
            </w:r>
          </w:p>
        </w:tc>
        <w:tc>
          <w:tcPr>
            <w:tcW w:w="881" w:type="dxa"/>
            <w:vAlign w:val="top"/>
          </w:tcPr>
          <w:p w14:paraId="36424E54">
            <w:pPr>
              <w:pStyle w:val="7"/>
              <w:spacing w:before="50" w:line="219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5839A2D6">
            <w:pPr>
              <w:pStyle w:val="7"/>
              <w:spacing w:before="50" w:line="219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人民教育出版社</w:t>
            </w:r>
          </w:p>
        </w:tc>
      </w:tr>
      <w:tr w14:paraId="4824A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shd w:val="clear" w:color="auto" w:fill="auto"/>
            <w:vAlign w:val="top"/>
          </w:tcPr>
          <w:p w14:paraId="1213F966">
            <w:pPr>
              <w:pStyle w:val="7"/>
              <w:spacing w:before="81" w:line="201" w:lineRule="auto"/>
              <w:ind w:left="3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89" w:type="dxa"/>
            <w:shd w:val="clear" w:color="auto" w:fill="auto"/>
            <w:vAlign w:val="top"/>
          </w:tcPr>
          <w:p w14:paraId="221150C1">
            <w:pPr>
              <w:pStyle w:val="7"/>
              <w:spacing w:before="50" w:line="219" w:lineRule="auto"/>
              <w:ind w:left="1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1"/>
                <w:sz w:val="21"/>
                <w:szCs w:val="21"/>
              </w:rPr>
              <w:t>高一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8BFEA75">
            <w:pPr>
              <w:pStyle w:val="7"/>
              <w:spacing w:before="50" w:line="219" w:lineRule="auto"/>
              <w:ind w:left="1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  <w:sz w:val="21"/>
                <w:szCs w:val="21"/>
              </w:rPr>
              <w:t>数学</w:t>
            </w:r>
          </w:p>
        </w:tc>
        <w:tc>
          <w:tcPr>
            <w:tcW w:w="3929" w:type="dxa"/>
            <w:shd w:val="clear" w:color="auto" w:fill="auto"/>
            <w:vAlign w:val="top"/>
          </w:tcPr>
          <w:p w14:paraId="66083ADD">
            <w:pPr>
              <w:pStyle w:val="7"/>
              <w:spacing w:before="50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数学.必修第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二</w:t>
            </w:r>
            <w:r>
              <w:rPr>
                <w:spacing w:val="1"/>
                <w:sz w:val="21"/>
                <w:szCs w:val="21"/>
              </w:rPr>
              <w:t>册</w:t>
            </w:r>
          </w:p>
        </w:tc>
        <w:tc>
          <w:tcPr>
            <w:tcW w:w="881" w:type="dxa"/>
            <w:vAlign w:val="top"/>
          </w:tcPr>
          <w:p w14:paraId="01F71E3A">
            <w:pPr>
              <w:pStyle w:val="7"/>
              <w:spacing w:before="50" w:line="219" w:lineRule="auto"/>
              <w:ind w:left="168" w:leftChars="0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5FEAD55A">
            <w:pPr>
              <w:pStyle w:val="7"/>
              <w:spacing w:before="50" w:line="219" w:lineRule="auto"/>
              <w:ind w:left="148" w:leftChars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人民教育出版社</w:t>
            </w:r>
          </w:p>
        </w:tc>
      </w:tr>
      <w:tr w14:paraId="33FC8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shd w:val="clear" w:color="auto" w:fill="auto"/>
            <w:vAlign w:val="top"/>
          </w:tcPr>
          <w:p w14:paraId="26098BC6">
            <w:pPr>
              <w:pStyle w:val="7"/>
              <w:spacing w:before="81" w:line="200" w:lineRule="auto"/>
              <w:ind w:left="3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89" w:type="dxa"/>
            <w:vAlign w:val="top"/>
          </w:tcPr>
          <w:p w14:paraId="6A0CDA4B">
            <w:pPr>
              <w:pStyle w:val="7"/>
              <w:spacing w:before="60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vAlign w:val="top"/>
          </w:tcPr>
          <w:p w14:paraId="4B1B5EC3">
            <w:pPr>
              <w:pStyle w:val="7"/>
              <w:spacing w:before="60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数学</w:t>
            </w:r>
          </w:p>
        </w:tc>
        <w:tc>
          <w:tcPr>
            <w:tcW w:w="3929" w:type="dxa"/>
            <w:vAlign w:val="top"/>
          </w:tcPr>
          <w:p w14:paraId="2FD64CED">
            <w:pPr>
              <w:pStyle w:val="7"/>
              <w:spacing w:before="60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数学.选择性必修第一册</w:t>
            </w:r>
          </w:p>
        </w:tc>
        <w:tc>
          <w:tcPr>
            <w:tcW w:w="881" w:type="dxa"/>
            <w:vAlign w:val="top"/>
          </w:tcPr>
          <w:p w14:paraId="711930E1">
            <w:pPr>
              <w:pStyle w:val="7"/>
              <w:spacing w:before="50" w:line="219" w:lineRule="auto"/>
              <w:ind w:left="168" w:leftChars="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14FF7704">
            <w:pPr>
              <w:pStyle w:val="7"/>
              <w:spacing w:before="50" w:line="219" w:lineRule="auto"/>
              <w:ind w:left="148" w:leftChars="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人民教育出版社</w:t>
            </w:r>
          </w:p>
        </w:tc>
      </w:tr>
      <w:tr w14:paraId="57420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4" w:type="dxa"/>
            <w:shd w:val="clear" w:color="auto" w:fill="auto"/>
            <w:vAlign w:val="top"/>
          </w:tcPr>
          <w:p w14:paraId="07C7B774">
            <w:pPr>
              <w:pStyle w:val="7"/>
              <w:spacing w:before="72" w:line="200" w:lineRule="auto"/>
              <w:ind w:left="3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89" w:type="dxa"/>
            <w:vAlign w:val="top"/>
          </w:tcPr>
          <w:p w14:paraId="2F21FFFC">
            <w:pPr>
              <w:pStyle w:val="7"/>
              <w:spacing w:before="59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vAlign w:val="top"/>
          </w:tcPr>
          <w:p w14:paraId="2330064A">
            <w:pPr>
              <w:pStyle w:val="7"/>
              <w:spacing w:before="59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数学</w:t>
            </w:r>
          </w:p>
        </w:tc>
        <w:tc>
          <w:tcPr>
            <w:tcW w:w="3929" w:type="dxa"/>
            <w:vAlign w:val="top"/>
          </w:tcPr>
          <w:p w14:paraId="2286ABA0">
            <w:pPr>
              <w:pStyle w:val="7"/>
              <w:spacing w:before="59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数学.选择性必修第二册</w:t>
            </w:r>
          </w:p>
        </w:tc>
        <w:tc>
          <w:tcPr>
            <w:tcW w:w="881" w:type="dxa"/>
            <w:vAlign w:val="top"/>
          </w:tcPr>
          <w:p w14:paraId="294A8FCB">
            <w:pPr>
              <w:pStyle w:val="7"/>
              <w:spacing w:before="50" w:line="219" w:lineRule="auto"/>
              <w:ind w:left="168" w:leftChars="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0DF8A4EB">
            <w:pPr>
              <w:pStyle w:val="7"/>
              <w:spacing w:before="50" w:line="219" w:lineRule="auto"/>
              <w:ind w:left="148" w:leftChars="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人民教育出版社</w:t>
            </w:r>
          </w:p>
        </w:tc>
      </w:tr>
      <w:tr w14:paraId="4D18B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shd w:val="clear" w:color="auto" w:fill="auto"/>
            <w:vAlign w:val="top"/>
          </w:tcPr>
          <w:p w14:paraId="73CA1275">
            <w:pPr>
              <w:pStyle w:val="7"/>
              <w:spacing w:before="72" w:line="200" w:lineRule="auto"/>
              <w:ind w:left="3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89" w:type="dxa"/>
            <w:shd w:val="clear" w:color="auto" w:fill="auto"/>
            <w:vAlign w:val="top"/>
          </w:tcPr>
          <w:p w14:paraId="6E21B81F">
            <w:pPr>
              <w:pStyle w:val="7"/>
              <w:spacing w:before="59" w:line="219" w:lineRule="auto"/>
              <w:ind w:left="1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A9A126E">
            <w:pPr>
              <w:pStyle w:val="7"/>
              <w:spacing w:before="59" w:line="219" w:lineRule="auto"/>
              <w:ind w:left="1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  <w:sz w:val="21"/>
                <w:szCs w:val="21"/>
              </w:rPr>
              <w:t>数学</w:t>
            </w:r>
          </w:p>
        </w:tc>
        <w:tc>
          <w:tcPr>
            <w:tcW w:w="3929" w:type="dxa"/>
            <w:shd w:val="clear" w:color="auto" w:fill="auto"/>
            <w:vAlign w:val="top"/>
          </w:tcPr>
          <w:p w14:paraId="199EC5C9">
            <w:pPr>
              <w:pStyle w:val="7"/>
              <w:spacing w:before="59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数学.选择性必修第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三</w:t>
            </w:r>
            <w:r>
              <w:rPr>
                <w:spacing w:val="1"/>
                <w:sz w:val="21"/>
                <w:szCs w:val="21"/>
              </w:rPr>
              <w:t>册</w:t>
            </w:r>
          </w:p>
        </w:tc>
        <w:tc>
          <w:tcPr>
            <w:tcW w:w="881" w:type="dxa"/>
            <w:vAlign w:val="top"/>
          </w:tcPr>
          <w:p w14:paraId="4A4D6F3F">
            <w:pPr>
              <w:pStyle w:val="7"/>
              <w:spacing w:before="50" w:line="219" w:lineRule="auto"/>
              <w:ind w:left="168" w:leftChars="0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0AC68B39">
            <w:pPr>
              <w:pStyle w:val="7"/>
              <w:spacing w:before="50" w:line="219" w:lineRule="auto"/>
              <w:ind w:left="148" w:leftChars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人民教育出版社</w:t>
            </w:r>
          </w:p>
        </w:tc>
      </w:tr>
      <w:tr w14:paraId="2C05C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shd w:val="clear" w:color="auto" w:fill="auto"/>
            <w:vAlign w:val="top"/>
          </w:tcPr>
          <w:p w14:paraId="4E909D75">
            <w:pPr>
              <w:pStyle w:val="7"/>
              <w:spacing w:before="72" w:line="200" w:lineRule="auto"/>
              <w:ind w:left="3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89" w:type="dxa"/>
            <w:vAlign w:val="top"/>
          </w:tcPr>
          <w:p w14:paraId="7ED572D0">
            <w:pPr>
              <w:pStyle w:val="7"/>
              <w:spacing w:before="50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高一</w:t>
            </w:r>
          </w:p>
        </w:tc>
        <w:tc>
          <w:tcPr>
            <w:tcW w:w="689" w:type="dxa"/>
            <w:vAlign w:val="top"/>
          </w:tcPr>
          <w:p w14:paraId="3515D062">
            <w:pPr>
              <w:pStyle w:val="7"/>
              <w:spacing w:before="52" w:line="218" w:lineRule="auto"/>
              <w:ind w:left="1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英语</w:t>
            </w:r>
          </w:p>
        </w:tc>
        <w:tc>
          <w:tcPr>
            <w:tcW w:w="3929" w:type="dxa"/>
            <w:vAlign w:val="top"/>
          </w:tcPr>
          <w:p w14:paraId="722A96B1">
            <w:pPr>
              <w:pStyle w:val="7"/>
              <w:spacing w:before="50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英语.必修第一册</w:t>
            </w:r>
          </w:p>
        </w:tc>
        <w:tc>
          <w:tcPr>
            <w:tcW w:w="881" w:type="dxa"/>
            <w:vAlign w:val="top"/>
          </w:tcPr>
          <w:p w14:paraId="5995E768">
            <w:pPr>
              <w:spacing w:before="50" w:line="219" w:lineRule="auto"/>
              <w:ind w:left="168"/>
              <w:rPr>
                <w:sz w:val="21"/>
                <w:szCs w:val="21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2136" w:type="dxa"/>
            <w:vAlign w:val="center"/>
          </w:tcPr>
          <w:p w14:paraId="18C797BD">
            <w:pPr>
              <w:pStyle w:val="7"/>
              <w:spacing w:before="50" w:line="219" w:lineRule="auto"/>
              <w:ind w:left="0" w:leftChars="0"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</w:rPr>
              <w:t>北京师范大学出版社</w:t>
            </w:r>
          </w:p>
        </w:tc>
      </w:tr>
      <w:tr w14:paraId="5E397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shd w:val="clear" w:color="auto" w:fill="auto"/>
            <w:vAlign w:val="top"/>
          </w:tcPr>
          <w:p w14:paraId="66777A3E">
            <w:pPr>
              <w:pStyle w:val="7"/>
              <w:spacing w:before="72" w:line="200" w:lineRule="auto"/>
              <w:ind w:left="2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789" w:type="dxa"/>
            <w:vAlign w:val="top"/>
          </w:tcPr>
          <w:p w14:paraId="3E745AE1">
            <w:pPr>
              <w:pStyle w:val="7"/>
              <w:spacing w:before="52" w:line="218" w:lineRule="auto"/>
              <w:ind w:left="170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高一</w:t>
            </w:r>
          </w:p>
        </w:tc>
        <w:tc>
          <w:tcPr>
            <w:tcW w:w="689" w:type="dxa"/>
            <w:vAlign w:val="top"/>
          </w:tcPr>
          <w:p w14:paraId="2A6691D5">
            <w:pPr>
              <w:pStyle w:val="7"/>
              <w:spacing w:before="52" w:line="218" w:lineRule="auto"/>
              <w:ind w:left="1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英语</w:t>
            </w:r>
          </w:p>
        </w:tc>
        <w:tc>
          <w:tcPr>
            <w:tcW w:w="3929" w:type="dxa"/>
            <w:vAlign w:val="top"/>
          </w:tcPr>
          <w:p w14:paraId="12158557">
            <w:pPr>
              <w:pStyle w:val="7"/>
              <w:spacing w:before="52" w:line="218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英语.必修第二册</w:t>
            </w:r>
          </w:p>
        </w:tc>
        <w:tc>
          <w:tcPr>
            <w:tcW w:w="881" w:type="dxa"/>
            <w:vAlign w:val="top"/>
          </w:tcPr>
          <w:p w14:paraId="7EC6DCE6">
            <w:pPr>
              <w:spacing w:before="52" w:line="218" w:lineRule="auto"/>
              <w:ind w:left="168"/>
              <w:rPr>
                <w:sz w:val="21"/>
                <w:szCs w:val="21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2136" w:type="dxa"/>
            <w:vAlign w:val="center"/>
          </w:tcPr>
          <w:p w14:paraId="17B6A6AA">
            <w:pPr>
              <w:tabs>
                <w:tab w:val="left" w:pos="1890"/>
              </w:tabs>
              <w:spacing w:before="52" w:line="218" w:lineRule="auto"/>
              <w:ind w:left="0" w:leftChars="0" w:right="21" w:rightChars="10" w:firstLine="0" w:firstLineChars="0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北京师范大学出版社</w:t>
            </w:r>
          </w:p>
        </w:tc>
      </w:tr>
      <w:tr w14:paraId="1F007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shd w:val="clear" w:color="auto" w:fill="auto"/>
            <w:vAlign w:val="top"/>
          </w:tcPr>
          <w:p w14:paraId="273423DF">
            <w:pPr>
              <w:pStyle w:val="7"/>
              <w:spacing w:before="72" w:line="200" w:lineRule="auto"/>
              <w:ind w:left="2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789" w:type="dxa"/>
            <w:vAlign w:val="top"/>
          </w:tcPr>
          <w:p w14:paraId="50A368D5">
            <w:pPr>
              <w:pStyle w:val="7"/>
              <w:spacing w:before="50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vAlign w:val="top"/>
          </w:tcPr>
          <w:p w14:paraId="19497991">
            <w:pPr>
              <w:pStyle w:val="7"/>
              <w:spacing w:before="52" w:line="218" w:lineRule="auto"/>
              <w:ind w:left="1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英语</w:t>
            </w:r>
          </w:p>
        </w:tc>
        <w:tc>
          <w:tcPr>
            <w:tcW w:w="3929" w:type="dxa"/>
            <w:vAlign w:val="top"/>
          </w:tcPr>
          <w:p w14:paraId="4238FA03">
            <w:pPr>
              <w:pStyle w:val="7"/>
              <w:spacing w:before="50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英语.选择性必修第二册</w:t>
            </w:r>
          </w:p>
        </w:tc>
        <w:tc>
          <w:tcPr>
            <w:tcW w:w="881" w:type="dxa"/>
            <w:vAlign w:val="top"/>
          </w:tcPr>
          <w:p w14:paraId="73D9D5EA">
            <w:pPr>
              <w:spacing w:before="50" w:line="219" w:lineRule="auto"/>
              <w:ind w:left="168"/>
              <w:rPr>
                <w:sz w:val="21"/>
                <w:szCs w:val="21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2136" w:type="dxa"/>
            <w:vAlign w:val="center"/>
          </w:tcPr>
          <w:p w14:paraId="7D29F84E">
            <w:pPr>
              <w:spacing w:before="50" w:line="219" w:lineRule="auto"/>
              <w:ind w:left="0" w:lef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北京师范大学出版社</w:t>
            </w:r>
          </w:p>
        </w:tc>
      </w:tr>
      <w:tr w14:paraId="38065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shd w:val="clear" w:color="auto" w:fill="auto"/>
            <w:vAlign w:val="top"/>
          </w:tcPr>
          <w:p w14:paraId="43DAA61F">
            <w:pPr>
              <w:pStyle w:val="7"/>
              <w:spacing w:before="82" w:line="200" w:lineRule="auto"/>
              <w:ind w:left="2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789" w:type="dxa"/>
            <w:vAlign w:val="top"/>
          </w:tcPr>
          <w:p w14:paraId="727E6368">
            <w:pPr>
              <w:pStyle w:val="7"/>
              <w:spacing w:before="50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vAlign w:val="top"/>
          </w:tcPr>
          <w:p w14:paraId="6E2D1991">
            <w:pPr>
              <w:pStyle w:val="7"/>
              <w:spacing w:before="52" w:line="218" w:lineRule="auto"/>
              <w:ind w:left="1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英语</w:t>
            </w:r>
          </w:p>
        </w:tc>
        <w:tc>
          <w:tcPr>
            <w:tcW w:w="3929" w:type="dxa"/>
            <w:vAlign w:val="top"/>
          </w:tcPr>
          <w:p w14:paraId="282A0587">
            <w:pPr>
              <w:pStyle w:val="7"/>
              <w:spacing w:before="50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英语.选择性必修第三册</w:t>
            </w:r>
          </w:p>
        </w:tc>
        <w:tc>
          <w:tcPr>
            <w:tcW w:w="881" w:type="dxa"/>
            <w:vAlign w:val="top"/>
          </w:tcPr>
          <w:p w14:paraId="0E5B3011">
            <w:pPr>
              <w:spacing w:before="50" w:line="219" w:lineRule="auto"/>
              <w:ind w:left="168"/>
              <w:rPr>
                <w:sz w:val="21"/>
                <w:szCs w:val="21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2136" w:type="dxa"/>
            <w:vAlign w:val="center"/>
          </w:tcPr>
          <w:p w14:paraId="127B6756">
            <w:pPr>
              <w:spacing w:before="50" w:line="219" w:lineRule="auto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pacing w:val="-2"/>
                <w:sz w:val="21"/>
                <w:szCs w:val="21"/>
              </w:rPr>
              <w:t>北京师范大学出版社</w:t>
            </w:r>
          </w:p>
        </w:tc>
      </w:tr>
      <w:tr w14:paraId="32A12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vAlign w:val="top"/>
          </w:tcPr>
          <w:p w14:paraId="18708DB2">
            <w:pPr>
              <w:pStyle w:val="7"/>
              <w:spacing w:before="72" w:line="200" w:lineRule="auto"/>
              <w:ind w:left="2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789" w:type="dxa"/>
            <w:vAlign w:val="top"/>
          </w:tcPr>
          <w:p w14:paraId="76444C0A">
            <w:pPr>
              <w:pStyle w:val="7"/>
              <w:spacing w:before="50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高一</w:t>
            </w:r>
          </w:p>
        </w:tc>
        <w:tc>
          <w:tcPr>
            <w:tcW w:w="689" w:type="dxa"/>
            <w:vAlign w:val="top"/>
          </w:tcPr>
          <w:p w14:paraId="1856A0CB">
            <w:pPr>
              <w:pStyle w:val="7"/>
              <w:spacing w:before="53" w:line="217" w:lineRule="auto"/>
              <w:ind w:left="1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物理</w:t>
            </w:r>
          </w:p>
        </w:tc>
        <w:tc>
          <w:tcPr>
            <w:tcW w:w="3929" w:type="dxa"/>
            <w:vAlign w:val="top"/>
          </w:tcPr>
          <w:p w14:paraId="48B51DD7">
            <w:pPr>
              <w:pStyle w:val="7"/>
              <w:spacing w:before="50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物理.必修第一册</w:t>
            </w:r>
          </w:p>
        </w:tc>
        <w:tc>
          <w:tcPr>
            <w:tcW w:w="881" w:type="dxa"/>
            <w:vAlign w:val="top"/>
          </w:tcPr>
          <w:p w14:paraId="6C8A0297">
            <w:pPr>
              <w:pStyle w:val="7"/>
              <w:spacing w:before="50" w:line="219" w:lineRule="auto"/>
              <w:ind w:left="16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粤教版</w:t>
            </w:r>
          </w:p>
        </w:tc>
        <w:tc>
          <w:tcPr>
            <w:tcW w:w="2136" w:type="dxa"/>
            <w:vAlign w:val="top"/>
          </w:tcPr>
          <w:p w14:paraId="4B2609E4">
            <w:pPr>
              <w:pStyle w:val="7"/>
              <w:spacing w:before="50" w:line="219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广东教育出版社</w:t>
            </w:r>
          </w:p>
        </w:tc>
      </w:tr>
      <w:tr w14:paraId="39FD4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Align w:val="top"/>
          </w:tcPr>
          <w:p w14:paraId="696E1CC8">
            <w:pPr>
              <w:pStyle w:val="7"/>
              <w:spacing w:before="82" w:line="200" w:lineRule="auto"/>
              <w:ind w:left="2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789" w:type="dxa"/>
            <w:vAlign w:val="top"/>
          </w:tcPr>
          <w:p w14:paraId="06FB952F">
            <w:pPr>
              <w:pStyle w:val="7"/>
              <w:spacing w:before="60" w:line="219" w:lineRule="auto"/>
              <w:ind w:left="17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5"/>
                <w:sz w:val="21"/>
                <w:szCs w:val="21"/>
              </w:rPr>
              <w:t>高</w:t>
            </w: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689" w:type="dxa"/>
            <w:vAlign w:val="top"/>
          </w:tcPr>
          <w:p w14:paraId="5E25323C">
            <w:pPr>
              <w:pStyle w:val="7"/>
              <w:spacing w:before="63" w:line="217" w:lineRule="auto"/>
              <w:ind w:left="1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物理</w:t>
            </w:r>
          </w:p>
        </w:tc>
        <w:tc>
          <w:tcPr>
            <w:tcW w:w="3929" w:type="dxa"/>
            <w:vAlign w:val="top"/>
          </w:tcPr>
          <w:p w14:paraId="2609389A">
            <w:pPr>
              <w:pStyle w:val="7"/>
              <w:spacing w:before="60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物理.必修第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二</w:t>
            </w:r>
            <w:r>
              <w:rPr>
                <w:spacing w:val="1"/>
                <w:sz w:val="21"/>
                <w:szCs w:val="21"/>
              </w:rPr>
              <w:t>册</w:t>
            </w:r>
          </w:p>
        </w:tc>
        <w:tc>
          <w:tcPr>
            <w:tcW w:w="881" w:type="dxa"/>
            <w:vAlign w:val="top"/>
          </w:tcPr>
          <w:p w14:paraId="26653BB2">
            <w:pPr>
              <w:pStyle w:val="7"/>
              <w:spacing w:before="60" w:line="219" w:lineRule="auto"/>
              <w:ind w:left="16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粤教版</w:t>
            </w:r>
          </w:p>
        </w:tc>
        <w:tc>
          <w:tcPr>
            <w:tcW w:w="2136" w:type="dxa"/>
            <w:vAlign w:val="top"/>
          </w:tcPr>
          <w:p w14:paraId="0D130A52">
            <w:pPr>
              <w:pStyle w:val="7"/>
              <w:spacing w:before="60" w:line="219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广东教育出版社</w:t>
            </w:r>
          </w:p>
        </w:tc>
      </w:tr>
      <w:tr w14:paraId="3CA52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Align w:val="top"/>
          </w:tcPr>
          <w:p w14:paraId="06396ADF">
            <w:pPr>
              <w:pStyle w:val="7"/>
              <w:spacing w:before="82" w:line="200" w:lineRule="auto"/>
              <w:ind w:left="265"/>
              <w:rPr>
                <w:rFonts w:hint="default" w:eastAsia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89" w:type="dxa"/>
            <w:shd w:val="clear" w:color="auto" w:fill="auto"/>
            <w:vAlign w:val="top"/>
          </w:tcPr>
          <w:p w14:paraId="51679FDF">
            <w:pPr>
              <w:pStyle w:val="7"/>
              <w:spacing w:before="60" w:line="219" w:lineRule="auto"/>
              <w:ind w:left="1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1DB68DC">
            <w:pPr>
              <w:pStyle w:val="7"/>
              <w:spacing w:before="63" w:line="217" w:lineRule="auto"/>
              <w:ind w:left="1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物理</w:t>
            </w:r>
          </w:p>
        </w:tc>
        <w:tc>
          <w:tcPr>
            <w:tcW w:w="3929" w:type="dxa"/>
            <w:shd w:val="clear" w:color="auto" w:fill="auto"/>
            <w:vAlign w:val="top"/>
          </w:tcPr>
          <w:p w14:paraId="15D2146A">
            <w:pPr>
              <w:pStyle w:val="7"/>
              <w:spacing w:before="60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物理.选择性必修第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一</w:t>
            </w:r>
            <w:r>
              <w:rPr>
                <w:spacing w:val="1"/>
                <w:sz w:val="21"/>
                <w:szCs w:val="21"/>
              </w:rPr>
              <w:t>册</w:t>
            </w:r>
          </w:p>
        </w:tc>
        <w:tc>
          <w:tcPr>
            <w:tcW w:w="881" w:type="dxa"/>
            <w:shd w:val="clear" w:color="auto" w:fill="auto"/>
            <w:vAlign w:val="top"/>
          </w:tcPr>
          <w:p w14:paraId="63B35678">
            <w:pPr>
              <w:pStyle w:val="7"/>
              <w:spacing w:before="60" w:line="219" w:lineRule="auto"/>
              <w:ind w:left="1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粤教版</w:t>
            </w:r>
          </w:p>
        </w:tc>
        <w:tc>
          <w:tcPr>
            <w:tcW w:w="2136" w:type="dxa"/>
            <w:shd w:val="clear" w:color="auto" w:fill="auto"/>
            <w:vAlign w:val="top"/>
          </w:tcPr>
          <w:p w14:paraId="59A19BAE">
            <w:pPr>
              <w:pStyle w:val="7"/>
              <w:spacing w:before="60" w:line="219" w:lineRule="auto"/>
              <w:ind w:left="1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广东教育出版社</w:t>
            </w:r>
          </w:p>
        </w:tc>
      </w:tr>
      <w:tr w14:paraId="4221C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shd w:val="clear" w:color="auto" w:fill="auto"/>
            <w:vAlign w:val="top"/>
          </w:tcPr>
          <w:p w14:paraId="18EF2574">
            <w:pPr>
              <w:pStyle w:val="7"/>
              <w:spacing w:before="73" w:line="199" w:lineRule="auto"/>
              <w:ind w:left="2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789" w:type="dxa"/>
            <w:vAlign w:val="top"/>
          </w:tcPr>
          <w:p w14:paraId="4D334E6E">
            <w:pPr>
              <w:pStyle w:val="7"/>
              <w:spacing w:before="60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vAlign w:val="top"/>
          </w:tcPr>
          <w:p w14:paraId="30746A63">
            <w:pPr>
              <w:pStyle w:val="7"/>
              <w:spacing w:before="63" w:line="217" w:lineRule="auto"/>
              <w:ind w:left="1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物理</w:t>
            </w:r>
          </w:p>
        </w:tc>
        <w:tc>
          <w:tcPr>
            <w:tcW w:w="3929" w:type="dxa"/>
            <w:vAlign w:val="top"/>
          </w:tcPr>
          <w:p w14:paraId="59F4DE8E">
            <w:pPr>
              <w:pStyle w:val="7"/>
              <w:spacing w:before="60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物理.选择性必修第二册</w:t>
            </w:r>
          </w:p>
        </w:tc>
        <w:tc>
          <w:tcPr>
            <w:tcW w:w="881" w:type="dxa"/>
            <w:vAlign w:val="top"/>
          </w:tcPr>
          <w:p w14:paraId="5E4A30FF">
            <w:pPr>
              <w:pStyle w:val="7"/>
              <w:spacing w:before="60" w:line="219" w:lineRule="auto"/>
              <w:ind w:left="16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粤教版</w:t>
            </w:r>
          </w:p>
        </w:tc>
        <w:tc>
          <w:tcPr>
            <w:tcW w:w="2136" w:type="dxa"/>
            <w:vAlign w:val="top"/>
          </w:tcPr>
          <w:p w14:paraId="178CD5E9">
            <w:pPr>
              <w:pStyle w:val="7"/>
              <w:spacing w:before="60" w:line="219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广东教育出版社</w:t>
            </w:r>
          </w:p>
        </w:tc>
      </w:tr>
      <w:tr w14:paraId="5DF50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64" w:type="dxa"/>
            <w:shd w:val="clear" w:color="auto" w:fill="auto"/>
            <w:vAlign w:val="top"/>
          </w:tcPr>
          <w:p w14:paraId="0DBF7FFC">
            <w:pPr>
              <w:pStyle w:val="7"/>
              <w:spacing w:before="73" w:line="198" w:lineRule="auto"/>
              <w:ind w:left="2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789" w:type="dxa"/>
            <w:shd w:val="clear" w:color="auto" w:fill="auto"/>
            <w:vAlign w:val="top"/>
          </w:tcPr>
          <w:p w14:paraId="5FA1EF2C">
            <w:pPr>
              <w:pStyle w:val="7"/>
              <w:spacing w:before="60" w:line="219" w:lineRule="auto"/>
              <w:ind w:left="1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7A165181">
            <w:pPr>
              <w:pStyle w:val="7"/>
              <w:spacing w:before="63" w:line="217" w:lineRule="auto"/>
              <w:ind w:left="1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物理</w:t>
            </w:r>
          </w:p>
        </w:tc>
        <w:tc>
          <w:tcPr>
            <w:tcW w:w="3929" w:type="dxa"/>
            <w:shd w:val="clear" w:color="auto" w:fill="auto"/>
            <w:vAlign w:val="top"/>
          </w:tcPr>
          <w:p w14:paraId="61BAC8C7">
            <w:pPr>
              <w:pStyle w:val="7"/>
              <w:spacing w:before="60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物理.选择性必修第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三</w:t>
            </w:r>
            <w:r>
              <w:rPr>
                <w:spacing w:val="1"/>
                <w:sz w:val="21"/>
                <w:szCs w:val="21"/>
              </w:rPr>
              <w:t>册</w:t>
            </w:r>
          </w:p>
        </w:tc>
        <w:tc>
          <w:tcPr>
            <w:tcW w:w="881" w:type="dxa"/>
            <w:shd w:val="clear" w:color="auto" w:fill="auto"/>
            <w:vAlign w:val="top"/>
          </w:tcPr>
          <w:p w14:paraId="0B00E20B">
            <w:pPr>
              <w:pStyle w:val="7"/>
              <w:spacing w:before="60" w:line="219" w:lineRule="auto"/>
              <w:ind w:left="1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粤教版</w:t>
            </w:r>
          </w:p>
        </w:tc>
        <w:tc>
          <w:tcPr>
            <w:tcW w:w="2136" w:type="dxa"/>
            <w:shd w:val="clear" w:color="auto" w:fill="auto"/>
            <w:vAlign w:val="top"/>
          </w:tcPr>
          <w:p w14:paraId="7E4D128D">
            <w:pPr>
              <w:pStyle w:val="7"/>
              <w:spacing w:before="60" w:line="219" w:lineRule="auto"/>
              <w:ind w:left="1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广东教育出版社</w:t>
            </w:r>
          </w:p>
        </w:tc>
      </w:tr>
      <w:tr w14:paraId="3E518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64" w:type="dxa"/>
            <w:shd w:val="clear" w:color="auto" w:fill="auto"/>
            <w:vAlign w:val="top"/>
          </w:tcPr>
          <w:p w14:paraId="40D0B746">
            <w:pPr>
              <w:pStyle w:val="7"/>
              <w:spacing w:before="74" w:line="198" w:lineRule="auto"/>
              <w:ind w:left="2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789" w:type="dxa"/>
            <w:vAlign w:val="top"/>
          </w:tcPr>
          <w:p w14:paraId="5340699D">
            <w:pPr>
              <w:pStyle w:val="7"/>
              <w:spacing w:before="51" w:line="218" w:lineRule="auto"/>
              <w:ind w:left="170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高一</w:t>
            </w:r>
          </w:p>
        </w:tc>
        <w:tc>
          <w:tcPr>
            <w:tcW w:w="689" w:type="dxa"/>
            <w:vAlign w:val="top"/>
          </w:tcPr>
          <w:p w14:paraId="32DE7444">
            <w:pPr>
              <w:pStyle w:val="7"/>
              <w:spacing w:before="53" w:line="216" w:lineRule="auto"/>
              <w:ind w:left="122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化学</w:t>
            </w:r>
          </w:p>
        </w:tc>
        <w:tc>
          <w:tcPr>
            <w:tcW w:w="3929" w:type="dxa"/>
            <w:vAlign w:val="top"/>
          </w:tcPr>
          <w:p w14:paraId="4B6937FD">
            <w:pPr>
              <w:pStyle w:val="7"/>
              <w:spacing w:before="51" w:line="218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化学.必修第一册</w:t>
            </w:r>
          </w:p>
        </w:tc>
        <w:tc>
          <w:tcPr>
            <w:tcW w:w="881" w:type="dxa"/>
            <w:vAlign w:val="top"/>
          </w:tcPr>
          <w:p w14:paraId="5EC3A97A">
            <w:pPr>
              <w:pStyle w:val="7"/>
              <w:spacing w:before="51" w:line="218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2E311469">
            <w:pPr>
              <w:pStyle w:val="7"/>
              <w:spacing w:before="51" w:line="218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人民教育出版社</w:t>
            </w:r>
          </w:p>
        </w:tc>
      </w:tr>
      <w:tr w14:paraId="2CC90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shd w:val="clear" w:color="auto" w:fill="auto"/>
            <w:vAlign w:val="top"/>
          </w:tcPr>
          <w:p w14:paraId="43F48300">
            <w:pPr>
              <w:pStyle w:val="7"/>
              <w:spacing w:before="74" w:line="197" w:lineRule="auto"/>
              <w:ind w:left="2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789" w:type="dxa"/>
            <w:shd w:val="clear" w:color="auto" w:fill="auto"/>
            <w:vAlign w:val="top"/>
          </w:tcPr>
          <w:p w14:paraId="7D3D69D4">
            <w:pPr>
              <w:pStyle w:val="7"/>
              <w:spacing w:before="51" w:line="218" w:lineRule="auto"/>
              <w:ind w:left="1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1"/>
                <w:sz w:val="21"/>
                <w:szCs w:val="21"/>
              </w:rPr>
              <w:t>高一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C72979E">
            <w:pPr>
              <w:pStyle w:val="7"/>
              <w:spacing w:before="53" w:line="216" w:lineRule="auto"/>
              <w:ind w:left="1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  <w:sz w:val="21"/>
                <w:szCs w:val="21"/>
              </w:rPr>
              <w:t>化学</w:t>
            </w:r>
          </w:p>
        </w:tc>
        <w:tc>
          <w:tcPr>
            <w:tcW w:w="3929" w:type="dxa"/>
            <w:shd w:val="clear" w:color="auto" w:fill="auto"/>
            <w:vAlign w:val="top"/>
          </w:tcPr>
          <w:p w14:paraId="104237CE">
            <w:pPr>
              <w:pStyle w:val="7"/>
              <w:spacing w:before="51" w:line="218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  <w:sz w:val="21"/>
                <w:szCs w:val="21"/>
              </w:rPr>
              <w:t>化学.必修第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二</w:t>
            </w:r>
            <w:r>
              <w:rPr>
                <w:spacing w:val="1"/>
                <w:sz w:val="21"/>
                <w:szCs w:val="21"/>
              </w:rPr>
              <w:t>册</w:t>
            </w:r>
          </w:p>
        </w:tc>
        <w:tc>
          <w:tcPr>
            <w:tcW w:w="881" w:type="dxa"/>
            <w:shd w:val="clear" w:color="auto" w:fill="auto"/>
            <w:vAlign w:val="top"/>
          </w:tcPr>
          <w:p w14:paraId="61C7DA6A">
            <w:pPr>
              <w:pStyle w:val="7"/>
              <w:spacing w:before="51" w:line="218" w:lineRule="auto"/>
              <w:ind w:left="1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shd w:val="clear" w:color="auto" w:fill="auto"/>
            <w:vAlign w:val="top"/>
          </w:tcPr>
          <w:p w14:paraId="361C30B3">
            <w:pPr>
              <w:pStyle w:val="7"/>
              <w:spacing w:before="51" w:line="218" w:lineRule="auto"/>
              <w:ind w:left="1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人民教育出版社</w:t>
            </w:r>
          </w:p>
        </w:tc>
      </w:tr>
      <w:tr w14:paraId="68CC6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shd w:val="clear" w:color="auto" w:fill="auto"/>
            <w:vAlign w:val="top"/>
          </w:tcPr>
          <w:p w14:paraId="5FDA415A">
            <w:pPr>
              <w:pStyle w:val="7"/>
              <w:spacing w:before="75" w:line="197" w:lineRule="auto"/>
              <w:ind w:left="2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789" w:type="dxa"/>
            <w:vAlign w:val="top"/>
          </w:tcPr>
          <w:p w14:paraId="51352560">
            <w:pPr>
              <w:pStyle w:val="7"/>
              <w:spacing w:before="52" w:line="218" w:lineRule="auto"/>
              <w:ind w:left="17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vAlign w:val="top"/>
          </w:tcPr>
          <w:p w14:paraId="731E4D68">
            <w:pPr>
              <w:pStyle w:val="7"/>
              <w:spacing w:before="54" w:line="216" w:lineRule="auto"/>
              <w:ind w:left="122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化学</w:t>
            </w:r>
          </w:p>
        </w:tc>
        <w:tc>
          <w:tcPr>
            <w:tcW w:w="3929" w:type="dxa"/>
            <w:vAlign w:val="top"/>
          </w:tcPr>
          <w:p w14:paraId="397A6979">
            <w:pPr>
              <w:pStyle w:val="7"/>
              <w:spacing w:before="52" w:line="218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化学.选择性必修2.物质结构与性质</w:t>
            </w:r>
          </w:p>
        </w:tc>
        <w:tc>
          <w:tcPr>
            <w:tcW w:w="881" w:type="dxa"/>
            <w:vAlign w:val="top"/>
          </w:tcPr>
          <w:p w14:paraId="50845237">
            <w:pPr>
              <w:pStyle w:val="7"/>
              <w:spacing w:before="52" w:line="218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5D60815E">
            <w:pPr>
              <w:pStyle w:val="7"/>
              <w:spacing w:before="52" w:line="218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人民教育出版社</w:t>
            </w:r>
          </w:p>
        </w:tc>
      </w:tr>
      <w:tr w14:paraId="5A7B3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64" w:type="dxa"/>
            <w:shd w:val="clear" w:color="auto" w:fill="auto"/>
            <w:vAlign w:val="top"/>
          </w:tcPr>
          <w:p w14:paraId="648B10AE">
            <w:pPr>
              <w:pStyle w:val="7"/>
              <w:spacing w:before="85" w:line="197" w:lineRule="auto"/>
              <w:ind w:left="265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789" w:type="dxa"/>
            <w:vAlign w:val="top"/>
          </w:tcPr>
          <w:p w14:paraId="357F440F">
            <w:pPr>
              <w:pStyle w:val="7"/>
              <w:spacing w:before="52" w:line="217" w:lineRule="auto"/>
              <w:ind w:left="17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vAlign w:val="top"/>
          </w:tcPr>
          <w:p w14:paraId="447128B8">
            <w:pPr>
              <w:pStyle w:val="7"/>
              <w:spacing w:before="54" w:line="215" w:lineRule="auto"/>
              <w:ind w:left="122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化学</w:t>
            </w:r>
          </w:p>
        </w:tc>
        <w:tc>
          <w:tcPr>
            <w:tcW w:w="3929" w:type="dxa"/>
            <w:vAlign w:val="top"/>
          </w:tcPr>
          <w:p w14:paraId="4419013B">
            <w:pPr>
              <w:pStyle w:val="7"/>
              <w:spacing w:before="52" w:line="217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化学.选择性必修3.有机化学基础</w:t>
            </w:r>
          </w:p>
        </w:tc>
        <w:tc>
          <w:tcPr>
            <w:tcW w:w="881" w:type="dxa"/>
            <w:vAlign w:val="top"/>
          </w:tcPr>
          <w:p w14:paraId="7134E137">
            <w:pPr>
              <w:pStyle w:val="7"/>
              <w:spacing w:before="52" w:line="217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67540030">
            <w:pPr>
              <w:pStyle w:val="7"/>
              <w:spacing w:before="52" w:line="217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人民教育出版社</w:t>
            </w:r>
          </w:p>
        </w:tc>
      </w:tr>
      <w:tr w14:paraId="1195B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shd w:val="clear" w:color="auto" w:fill="auto"/>
            <w:vAlign w:val="top"/>
          </w:tcPr>
          <w:p w14:paraId="63815F56">
            <w:pPr>
              <w:pStyle w:val="7"/>
              <w:spacing w:before="85" w:line="197" w:lineRule="auto"/>
              <w:ind w:left="2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789" w:type="dxa"/>
            <w:vAlign w:val="top"/>
          </w:tcPr>
          <w:p w14:paraId="7B0B356F">
            <w:pPr>
              <w:pStyle w:val="7"/>
              <w:spacing w:before="53" w:line="217" w:lineRule="auto"/>
              <w:ind w:left="170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高一</w:t>
            </w:r>
          </w:p>
        </w:tc>
        <w:tc>
          <w:tcPr>
            <w:tcW w:w="689" w:type="dxa"/>
            <w:vAlign w:val="top"/>
          </w:tcPr>
          <w:p w14:paraId="3651CB5F">
            <w:pPr>
              <w:pStyle w:val="7"/>
              <w:spacing w:before="55" w:line="215" w:lineRule="auto"/>
              <w:ind w:left="122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生物</w:t>
            </w:r>
          </w:p>
        </w:tc>
        <w:tc>
          <w:tcPr>
            <w:tcW w:w="3929" w:type="dxa"/>
            <w:vAlign w:val="top"/>
          </w:tcPr>
          <w:p w14:paraId="69266378">
            <w:pPr>
              <w:pStyle w:val="7"/>
              <w:spacing w:before="53" w:line="217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生物学.必修1.分子与细胞</w:t>
            </w:r>
          </w:p>
        </w:tc>
        <w:tc>
          <w:tcPr>
            <w:tcW w:w="881" w:type="dxa"/>
            <w:vAlign w:val="top"/>
          </w:tcPr>
          <w:p w14:paraId="6AFB7B7D">
            <w:pPr>
              <w:pStyle w:val="7"/>
              <w:spacing w:before="53" w:line="217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34D83EE8">
            <w:pPr>
              <w:pStyle w:val="7"/>
              <w:spacing w:before="53" w:line="217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人民教育出版社</w:t>
            </w:r>
          </w:p>
        </w:tc>
      </w:tr>
      <w:tr w14:paraId="2A446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64" w:type="dxa"/>
            <w:shd w:val="clear" w:color="auto" w:fill="auto"/>
            <w:vAlign w:val="top"/>
          </w:tcPr>
          <w:p w14:paraId="28CC2F72">
            <w:pPr>
              <w:pStyle w:val="7"/>
              <w:spacing w:before="76" w:line="196" w:lineRule="auto"/>
              <w:ind w:left="2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789" w:type="dxa"/>
            <w:vAlign w:val="top"/>
          </w:tcPr>
          <w:p w14:paraId="1A063E38">
            <w:pPr>
              <w:pStyle w:val="7"/>
              <w:spacing w:before="53" w:line="216" w:lineRule="auto"/>
              <w:ind w:left="17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vAlign w:val="top"/>
          </w:tcPr>
          <w:p w14:paraId="39899B58">
            <w:pPr>
              <w:pStyle w:val="7"/>
              <w:spacing w:before="54" w:line="215" w:lineRule="auto"/>
              <w:ind w:left="122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生物</w:t>
            </w:r>
          </w:p>
        </w:tc>
        <w:tc>
          <w:tcPr>
            <w:tcW w:w="3929" w:type="dxa"/>
            <w:vAlign w:val="top"/>
          </w:tcPr>
          <w:p w14:paraId="07380368">
            <w:pPr>
              <w:pStyle w:val="7"/>
              <w:spacing w:before="53" w:line="216" w:lineRule="auto"/>
              <w:ind w:left="10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生物学.选择性必修1.稳态与调节</w:t>
            </w:r>
          </w:p>
        </w:tc>
        <w:tc>
          <w:tcPr>
            <w:tcW w:w="881" w:type="dxa"/>
            <w:vAlign w:val="top"/>
          </w:tcPr>
          <w:p w14:paraId="5E26C77D">
            <w:pPr>
              <w:pStyle w:val="7"/>
              <w:spacing w:before="53" w:line="216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1328C505">
            <w:pPr>
              <w:pStyle w:val="7"/>
              <w:spacing w:before="53" w:line="216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人民教育出版社</w:t>
            </w:r>
          </w:p>
        </w:tc>
      </w:tr>
      <w:tr w14:paraId="3F6C9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shd w:val="clear" w:color="auto" w:fill="auto"/>
            <w:vAlign w:val="top"/>
          </w:tcPr>
          <w:p w14:paraId="01435416">
            <w:pPr>
              <w:pStyle w:val="7"/>
              <w:spacing w:before="77" w:line="196" w:lineRule="auto"/>
              <w:ind w:left="2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789" w:type="dxa"/>
            <w:vAlign w:val="top"/>
          </w:tcPr>
          <w:p w14:paraId="38D8777B">
            <w:pPr>
              <w:pStyle w:val="7"/>
              <w:spacing w:before="54" w:line="216" w:lineRule="auto"/>
              <w:ind w:left="17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vAlign w:val="top"/>
          </w:tcPr>
          <w:p w14:paraId="1549C3ED">
            <w:pPr>
              <w:pStyle w:val="7"/>
              <w:spacing w:before="56" w:line="214" w:lineRule="auto"/>
              <w:ind w:left="122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生物</w:t>
            </w:r>
          </w:p>
        </w:tc>
        <w:tc>
          <w:tcPr>
            <w:tcW w:w="3929" w:type="dxa"/>
            <w:vAlign w:val="top"/>
          </w:tcPr>
          <w:p w14:paraId="36DB2BC2">
            <w:pPr>
              <w:pStyle w:val="7"/>
              <w:spacing w:before="54" w:line="216" w:lineRule="auto"/>
              <w:ind w:left="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生物学.选择性必修2.生物与环境</w:t>
            </w:r>
          </w:p>
        </w:tc>
        <w:tc>
          <w:tcPr>
            <w:tcW w:w="881" w:type="dxa"/>
            <w:vAlign w:val="top"/>
          </w:tcPr>
          <w:p w14:paraId="465B4C7B">
            <w:pPr>
              <w:pStyle w:val="7"/>
              <w:spacing w:before="54" w:line="216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0DF14E53">
            <w:pPr>
              <w:pStyle w:val="7"/>
              <w:spacing w:before="54" w:line="216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人民教育出版社</w:t>
            </w:r>
          </w:p>
        </w:tc>
      </w:tr>
      <w:tr w14:paraId="6D823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shd w:val="clear" w:color="auto" w:fill="auto"/>
            <w:vAlign w:val="top"/>
          </w:tcPr>
          <w:p w14:paraId="06B7D237">
            <w:pPr>
              <w:pStyle w:val="7"/>
              <w:spacing w:before="77" w:line="195" w:lineRule="auto"/>
              <w:ind w:left="265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89" w:type="dxa"/>
            <w:vAlign w:val="top"/>
          </w:tcPr>
          <w:p w14:paraId="1CF51EB4">
            <w:pPr>
              <w:pStyle w:val="7"/>
              <w:spacing w:before="64" w:line="216" w:lineRule="auto"/>
              <w:ind w:left="170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高一</w:t>
            </w:r>
          </w:p>
        </w:tc>
        <w:tc>
          <w:tcPr>
            <w:tcW w:w="689" w:type="dxa"/>
            <w:vAlign w:val="top"/>
          </w:tcPr>
          <w:p w14:paraId="35378ED0">
            <w:pPr>
              <w:pStyle w:val="7"/>
              <w:spacing w:before="65" w:line="215" w:lineRule="auto"/>
              <w:ind w:left="1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历史</w:t>
            </w:r>
          </w:p>
        </w:tc>
        <w:tc>
          <w:tcPr>
            <w:tcW w:w="3929" w:type="dxa"/>
            <w:vAlign w:val="top"/>
          </w:tcPr>
          <w:p w14:paraId="0A400048">
            <w:pPr>
              <w:pStyle w:val="7"/>
              <w:spacing w:before="64" w:line="216" w:lineRule="auto"/>
              <w:ind w:left="103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历史.必修中外历史纲要(上)</w:t>
            </w:r>
          </w:p>
        </w:tc>
        <w:tc>
          <w:tcPr>
            <w:tcW w:w="881" w:type="dxa"/>
            <w:vAlign w:val="top"/>
          </w:tcPr>
          <w:p w14:paraId="0283AB6D">
            <w:pPr>
              <w:pStyle w:val="7"/>
              <w:spacing w:before="64" w:line="216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25F604CD">
            <w:pPr>
              <w:pStyle w:val="7"/>
              <w:spacing w:before="64" w:line="216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教育部、人教社</w:t>
            </w:r>
          </w:p>
        </w:tc>
      </w:tr>
      <w:tr w14:paraId="3C687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64" w:type="dxa"/>
            <w:shd w:val="clear" w:color="auto" w:fill="auto"/>
            <w:vAlign w:val="top"/>
          </w:tcPr>
          <w:p w14:paraId="127FE1B6">
            <w:pPr>
              <w:pStyle w:val="7"/>
              <w:spacing w:before="78" w:line="195" w:lineRule="auto"/>
              <w:ind w:left="265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89" w:type="dxa"/>
            <w:vAlign w:val="center"/>
          </w:tcPr>
          <w:p w14:paraId="78C1EBFF">
            <w:pPr>
              <w:pStyle w:val="7"/>
              <w:spacing w:before="54" w:line="215" w:lineRule="auto"/>
              <w:ind w:left="170"/>
              <w:jc w:val="both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vAlign w:val="center"/>
          </w:tcPr>
          <w:p w14:paraId="7E0DE3D6">
            <w:pPr>
              <w:pStyle w:val="7"/>
              <w:spacing w:before="55" w:line="214" w:lineRule="auto"/>
              <w:ind w:left="122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历史</w:t>
            </w:r>
          </w:p>
        </w:tc>
        <w:tc>
          <w:tcPr>
            <w:tcW w:w="3929" w:type="dxa"/>
            <w:vAlign w:val="center"/>
          </w:tcPr>
          <w:p w14:paraId="2F94B1CF">
            <w:pPr>
              <w:pStyle w:val="7"/>
              <w:spacing w:before="53" w:line="216" w:lineRule="auto"/>
              <w:ind w:left="103"/>
              <w:jc w:val="center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历史.选择性必修1国家制度与社会治理</w:t>
            </w:r>
          </w:p>
        </w:tc>
        <w:tc>
          <w:tcPr>
            <w:tcW w:w="881" w:type="dxa"/>
            <w:vAlign w:val="center"/>
          </w:tcPr>
          <w:p w14:paraId="472369E2">
            <w:pPr>
              <w:pStyle w:val="7"/>
              <w:spacing w:before="54" w:line="215" w:lineRule="auto"/>
              <w:ind w:left="168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center"/>
          </w:tcPr>
          <w:p w14:paraId="236BBF08">
            <w:pPr>
              <w:pStyle w:val="7"/>
              <w:spacing w:before="54" w:line="215" w:lineRule="auto"/>
              <w:ind w:left="148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教育部、人教社</w:t>
            </w:r>
          </w:p>
        </w:tc>
      </w:tr>
      <w:tr w14:paraId="4CA8B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shd w:val="clear" w:color="auto" w:fill="auto"/>
            <w:vAlign w:val="center"/>
          </w:tcPr>
          <w:p w14:paraId="17CFA887">
            <w:pPr>
              <w:pStyle w:val="7"/>
              <w:spacing w:before="77" w:line="195" w:lineRule="auto"/>
              <w:ind w:left="265" w:leftChars="0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89" w:type="dxa"/>
            <w:vAlign w:val="top"/>
          </w:tcPr>
          <w:p w14:paraId="2BB1431A">
            <w:pPr>
              <w:pStyle w:val="7"/>
              <w:spacing w:before="55" w:line="215" w:lineRule="auto"/>
              <w:ind w:left="17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vAlign w:val="top"/>
          </w:tcPr>
          <w:p w14:paraId="57DD9419">
            <w:pPr>
              <w:pStyle w:val="7"/>
              <w:spacing w:before="56" w:line="214" w:lineRule="auto"/>
              <w:ind w:left="1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历史</w:t>
            </w:r>
          </w:p>
        </w:tc>
        <w:tc>
          <w:tcPr>
            <w:tcW w:w="3929" w:type="dxa"/>
            <w:vAlign w:val="top"/>
          </w:tcPr>
          <w:p w14:paraId="7F68051A">
            <w:pPr>
              <w:pStyle w:val="7"/>
              <w:spacing w:before="54" w:line="216" w:lineRule="auto"/>
              <w:ind w:left="10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历史.选择性必修2经济与社会生活</w:t>
            </w:r>
          </w:p>
        </w:tc>
        <w:tc>
          <w:tcPr>
            <w:tcW w:w="881" w:type="dxa"/>
            <w:vAlign w:val="top"/>
          </w:tcPr>
          <w:p w14:paraId="48E3B6F5">
            <w:pPr>
              <w:pStyle w:val="7"/>
              <w:spacing w:before="55" w:line="215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7880D5A8">
            <w:pPr>
              <w:pStyle w:val="7"/>
              <w:spacing w:before="55" w:line="215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教育部、人教社</w:t>
            </w:r>
          </w:p>
        </w:tc>
      </w:tr>
      <w:tr w14:paraId="2CC93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64" w:type="dxa"/>
            <w:vAlign w:val="top"/>
          </w:tcPr>
          <w:p w14:paraId="1CF5CA72">
            <w:pPr>
              <w:pStyle w:val="7"/>
              <w:spacing w:before="79" w:line="193" w:lineRule="auto"/>
              <w:ind w:left="265" w:left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</w:rPr>
              <w:t>2</w:t>
            </w: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9" w:type="dxa"/>
            <w:vAlign w:val="top"/>
          </w:tcPr>
          <w:p w14:paraId="5E56F194">
            <w:pPr>
              <w:pStyle w:val="7"/>
              <w:spacing w:before="56" w:line="213" w:lineRule="auto"/>
              <w:ind w:left="170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高一</w:t>
            </w:r>
          </w:p>
        </w:tc>
        <w:tc>
          <w:tcPr>
            <w:tcW w:w="689" w:type="dxa"/>
            <w:vAlign w:val="top"/>
          </w:tcPr>
          <w:p w14:paraId="39EFC19C">
            <w:pPr>
              <w:pStyle w:val="7"/>
              <w:spacing w:before="57" w:line="212" w:lineRule="auto"/>
              <w:ind w:left="122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政治</w:t>
            </w:r>
          </w:p>
        </w:tc>
        <w:tc>
          <w:tcPr>
            <w:tcW w:w="3929" w:type="dxa"/>
            <w:vAlign w:val="top"/>
          </w:tcPr>
          <w:p w14:paraId="6AE4DF86">
            <w:pPr>
              <w:pStyle w:val="7"/>
              <w:spacing w:before="55" w:line="214" w:lineRule="auto"/>
              <w:ind w:left="10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思想政治.必修1(中国特色社会主义)</w:t>
            </w:r>
          </w:p>
        </w:tc>
        <w:tc>
          <w:tcPr>
            <w:tcW w:w="881" w:type="dxa"/>
            <w:vAlign w:val="top"/>
          </w:tcPr>
          <w:p w14:paraId="1F793608">
            <w:pPr>
              <w:pStyle w:val="7"/>
              <w:spacing w:before="56" w:line="213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42212D5F">
            <w:pPr>
              <w:pStyle w:val="7"/>
              <w:spacing w:before="56" w:line="213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教育部、人教社</w:t>
            </w:r>
          </w:p>
        </w:tc>
      </w:tr>
      <w:tr w14:paraId="13DE9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vAlign w:val="top"/>
          </w:tcPr>
          <w:p w14:paraId="388AE915">
            <w:pPr>
              <w:pStyle w:val="7"/>
              <w:spacing w:before="77" w:line="195" w:lineRule="auto"/>
              <w:ind w:left="265" w:left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89" w:type="dxa"/>
            <w:vAlign w:val="top"/>
          </w:tcPr>
          <w:p w14:paraId="5E2FDE4A">
            <w:pPr>
              <w:pStyle w:val="7"/>
              <w:spacing w:before="57" w:line="213" w:lineRule="auto"/>
              <w:ind w:left="170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高一</w:t>
            </w:r>
          </w:p>
        </w:tc>
        <w:tc>
          <w:tcPr>
            <w:tcW w:w="689" w:type="dxa"/>
            <w:vAlign w:val="top"/>
          </w:tcPr>
          <w:p w14:paraId="22B7695F">
            <w:pPr>
              <w:pStyle w:val="7"/>
              <w:spacing w:before="58" w:line="212" w:lineRule="auto"/>
              <w:ind w:left="122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政治</w:t>
            </w:r>
          </w:p>
        </w:tc>
        <w:tc>
          <w:tcPr>
            <w:tcW w:w="3929" w:type="dxa"/>
            <w:vAlign w:val="top"/>
          </w:tcPr>
          <w:p w14:paraId="62994EB2">
            <w:pPr>
              <w:pStyle w:val="7"/>
              <w:spacing w:before="56" w:line="214" w:lineRule="auto"/>
              <w:ind w:left="103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思想政治.必修2(经济与社会)</w:t>
            </w:r>
          </w:p>
        </w:tc>
        <w:tc>
          <w:tcPr>
            <w:tcW w:w="881" w:type="dxa"/>
            <w:vAlign w:val="top"/>
          </w:tcPr>
          <w:p w14:paraId="483486E9">
            <w:pPr>
              <w:pStyle w:val="7"/>
              <w:spacing w:before="57" w:line="213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5EE49FD1">
            <w:pPr>
              <w:pStyle w:val="7"/>
              <w:spacing w:before="57" w:line="213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教育部、人教社</w:t>
            </w:r>
          </w:p>
        </w:tc>
      </w:tr>
      <w:tr w14:paraId="0F942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64" w:type="dxa"/>
            <w:vAlign w:val="center"/>
          </w:tcPr>
          <w:p w14:paraId="256DE9B0">
            <w:pPr>
              <w:pStyle w:val="7"/>
              <w:spacing w:before="77" w:line="195" w:lineRule="auto"/>
              <w:ind w:left="265" w:leftChars="0"/>
              <w:jc w:val="both"/>
              <w:rPr>
                <w:rFonts w:hint="default" w:eastAsia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89" w:type="dxa"/>
            <w:vAlign w:val="top"/>
          </w:tcPr>
          <w:p w14:paraId="51B744C6">
            <w:pPr>
              <w:pStyle w:val="7"/>
              <w:spacing w:before="217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vAlign w:val="top"/>
          </w:tcPr>
          <w:p w14:paraId="2D3E5752">
            <w:pPr>
              <w:pStyle w:val="7"/>
              <w:spacing w:before="218" w:line="221" w:lineRule="auto"/>
              <w:ind w:left="122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政治</w:t>
            </w:r>
          </w:p>
        </w:tc>
        <w:tc>
          <w:tcPr>
            <w:tcW w:w="3929" w:type="dxa"/>
            <w:vAlign w:val="top"/>
          </w:tcPr>
          <w:p w14:paraId="07660E4C">
            <w:pPr>
              <w:pStyle w:val="7"/>
              <w:spacing w:before="67" w:line="238" w:lineRule="auto"/>
              <w:ind w:left="103" w:right="-81" w:rightChars="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思想政治.选择性必修1(当代国际政治与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7"/>
                <w:sz w:val="21"/>
                <w:szCs w:val="21"/>
              </w:rPr>
              <w:t>经济)</w:t>
            </w:r>
          </w:p>
        </w:tc>
        <w:tc>
          <w:tcPr>
            <w:tcW w:w="881" w:type="dxa"/>
            <w:vAlign w:val="top"/>
          </w:tcPr>
          <w:p w14:paraId="2E2C7951">
            <w:pPr>
              <w:pStyle w:val="7"/>
              <w:spacing w:before="217" w:line="219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057C1F06">
            <w:pPr>
              <w:pStyle w:val="7"/>
              <w:spacing w:before="217" w:line="219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教育部、人教社</w:t>
            </w:r>
          </w:p>
        </w:tc>
      </w:tr>
      <w:tr w14:paraId="69E30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64" w:type="dxa"/>
            <w:vAlign w:val="top"/>
          </w:tcPr>
          <w:p w14:paraId="248EC838">
            <w:pPr>
              <w:pStyle w:val="7"/>
              <w:spacing w:before="77" w:line="195" w:lineRule="auto"/>
              <w:ind w:left="265" w:leftChars="0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789" w:type="dxa"/>
            <w:vAlign w:val="top"/>
          </w:tcPr>
          <w:p w14:paraId="1B5DF962">
            <w:pPr>
              <w:pStyle w:val="7"/>
              <w:spacing w:before="57" w:line="212" w:lineRule="auto"/>
              <w:ind w:left="17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vAlign w:val="top"/>
          </w:tcPr>
          <w:p w14:paraId="52362E41">
            <w:pPr>
              <w:pStyle w:val="7"/>
              <w:spacing w:before="60" w:line="210" w:lineRule="auto"/>
              <w:ind w:left="122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政治</w:t>
            </w:r>
          </w:p>
        </w:tc>
        <w:tc>
          <w:tcPr>
            <w:tcW w:w="3929" w:type="dxa"/>
            <w:vAlign w:val="top"/>
          </w:tcPr>
          <w:p w14:paraId="31B1AA87">
            <w:pPr>
              <w:pStyle w:val="7"/>
              <w:spacing w:before="57" w:line="212" w:lineRule="auto"/>
              <w:ind w:left="10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思想政治.选择性必修2(法律与生活)</w:t>
            </w:r>
          </w:p>
        </w:tc>
        <w:tc>
          <w:tcPr>
            <w:tcW w:w="881" w:type="dxa"/>
            <w:vAlign w:val="top"/>
          </w:tcPr>
          <w:p w14:paraId="016B5A85">
            <w:pPr>
              <w:pStyle w:val="7"/>
              <w:spacing w:before="57" w:line="212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1BCBD0B5">
            <w:pPr>
              <w:pStyle w:val="7"/>
              <w:spacing w:before="57" w:line="212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教育部、人教社</w:t>
            </w:r>
          </w:p>
        </w:tc>
      </w:tr>
      <w:tr w14:paraId="6BE15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4" w:type="dxa"/>
            <w:vAlign w:val="top"/>
          </w:tcPr>
          <w:p w14:paraId="1261EFD7">
            <w:pPr>
              <w:pStyle w:val="7"/>
              <w:spacing w:before="77" w:line="195" w:lineRule="auto"/>
              <w:ind w:left="265" w:leftChars="0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89" w:type="dxa"/>
            <w:shd w:val="clear" w:color="auto" w:fill="auto"/>
            <w:vAlign w:val="top"/>
          </w:tcPr>
          <w:p w14:paraId="5B739D33">
            <w:pPr>
              <w:pStyle w:val="7"/>
              <w:spacing w:before="57" w:line="212" w:lineRule="auto"/>
              <w:ind w:left="1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CC33BE5">
            <w:pPr>
              <w:pStyle w:val="7"/>
              <w:spacing w:before="60" w:line="210" w:lineRule="auto"/>
              <w:ind w:left="1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9"/>
                <w:sz w:val="21"/>
                <w:szCs w:val="21"/>
              </w:rPr>
              <w:t>政治</w:t>
            </w:r>
          </w:p>
        </w:tc>
        <w:tc>
          <w:tcPr>
            <w:tcW w:w="3929" w:type="dxa"/>
            <w:vAlign w:val="top"/>
          </w:tcPr>
          <w:p w14:paraId="38D0903B">
            <w:pPr>
              <w:pStyle w:val="7"/>
              <w:spacing w:before="59" w:line="203" w:lineRule="auto"/>
              <w:ind w:left="103"/>
              <w:rPr>
                <w:rFonts w:hint="eastAsia" w:eastAsia="宋体"/>
                <w:spacing w:val="-12"/>
                <w:sz w:val="21"/>
                <w:szCs w:val="21"/>
                <w:lang w:val="en-US" w:eastAsia="zh-CN"/>
              </w:rPr>
            </w:pPr>
            <w:r>
              <w:rPr>
                <w:spacing w:val="2"/>
                <w:sz w:val="21"/>
                <w:szCs w:val="21"/>
              </w:rPr>
              <w:t>思想政治.选择性必修</w:t>
            </w: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3</w:t>
            </w:r>
            <w:r>
              <w:rPr>
                <w:spacing w:val="2"/>
                <w:sz w:val="21"/>
                <w:szCs w:val="21"/>
              </w:rPr>
              <w:t>(</w:t>
            </w: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逻辑与思维</w:t>
            </w:r>
            <w:r>
              <w:rPr>
                <w:spacing w:val="2"/>
                <w:sz w:val="21"/>
                <w:szCs w:val="21"/>
              </w:rPr>
              <w:t>)</w:t>
            </w:r>
          </w:p>
        </w:tc>
        <w:tc>
          <w:tcPr>
            <w:tcW w:w="881" w:type="dxa"/>
            <w:shd w:val="clear" w:color="auto" w:fill="auto"/>
            <w:vAlign w:val="top"/>
          </w:tcPr>
          <w:p w14:paraId="3A0BFE60">
            <w:pPr>
              <w:pStyle w:val="7"/>
              <w:spacing w:before="57" w:line="212" w:lineRule="auto"/>
              <w:ind w:left="1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shd w:val="clear" w:color="auto" w:fill="auto"/>
            <w:vAlign w:val="top"/>
          </w:tcPr>
          <w:p w14:paraId="1CD66DC6">
            <w:pPr>
              <w:pStyle w:val="7"/>
              <w:spacing w:before="57" w:line="212" w:lineRule="auto"/>
              <w:ind w:left="1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  <w:sz w:val="21"/>
                <w:szCs w:val="21"/>
              </w:rPr>
              <w:t>教育部、人教社</w:t>
            </w:r>
          </w:p>
        </w:tc>
      </w:tr>
      <w:tr w14:paraId="5AD24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4" w:type="dxa"/>
            <w:vAlign w:val="top"/>
          </w:tcPr>
          <w:p w14:paraId="1A6BF2E0">
            <w:pPr>
              <w:pStyle w:val="7"/>
              <w:spacing w:before="77" w:line="195" w:lineRule="auto"/>
              <w:ind w:left="265" w:leftChars="0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89" w:type="dxa"/>
            <w:vAlign w:val="top"/>
          </w:tcPr>
          <w:p w14:paraId="76E06085">
            <w:pPr>
              <w:pStyle w:val="7"/>
              <w:spacing w:before="59" w:line="203" w:lineRule="auto"/>
              <w:ind w:left="170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高一</w:t>
            </w:r>
          </w:p>
        </w:tc>
        <w:tc>
          <w:tcPr>
            <w:tcW w:w="689" w:type="dxa"/>
            <w:vAlign w:val="top"/>
          </w:tcPr>
          <w:p w14:paraId="349AD8A9">
            <w:pPr>
              <w:pStyle w:val="7"/>
              <w:spacing w:before="70" w:line="193" w:lineRule="auto"/>
              <w:ind w:left="1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地理</w:t>
            </w:r>
          </w:p>
        </w:tc>
        <w:tc>
          <w:tcPr>
            <w:tcW w:w="3929" w:type="dxa"/>
            <w:vAlign w:val="top"/>
          </w:tcPr>
          <w:p w14:paraId="3CC1FEA3">
            <w:pPr>
              <w:pStyle w:val="7"/>
              <w:spacing w:before="59" w:line="203" w:lineRule="auto"/>
              <w:ind w:left="103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地理</w:t>
            </w:r>
            <w:r>
              <w:rPr>
                <w:spacing w:val="-19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·必修第一册</w:t>
            </w:r>
          </w:p>
        </w:tc>
        <w:tc>
          <w:tcPr>
            <w:tcW w:w="881" w:type="dxa"/>
            <w:vAlign w:val="top"/>
          </w:tcPr>
          <w:p w14:paraId="6DC133A7">
            <w:pPr>
              <w:pStyle w:val="7"/>
              <w:spacing w:before="59" w:line="203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66128891">
            <w:pPr>
              <w:pStyle w:val="7"/>
              <w:spacing w:before="59" w:line="203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人民教育出版社</w:t>
            </w:r>
          </w:p>
        </w:tc>
      </w:tr>
      <w:tr w14:paraId="51569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64" w:type="dxa"/>
            <w:vAlign w:val="top"/>
          </w:tcPr>
          <w:p w14:paraId="21F6BA87">
            <w:pPr>
              <w:pStyle w:val="7"/>
              <w:spacing w:before="77" w:line="195" w:lineRule="auto"/>
              <w:ind w:left="265" w:leftChars="0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789" w:type="dxa"/>
            <w:shd w:val="clear" w:color="auto" w:fill="auto"/>
            <w:vAlign w:val="top"/>
          </w:tcPr>
          <w:p w14:paraId="7E6389D1">
            <w:pPr>
              <w:pStyle w:val="7"/>
              <w:spacing w:before="59" w:line="203" w:lineRule="auto"/>
              <w:ind w:left="1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1"/>
                <w:sz w:val="21"/>
                <w:szCs w:val="21"/>
              </w:rPr>
              <w:t>高一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9CB69E6">
            <w:pPr>
              <w:pStyle w:val="7"/>
              <w:spacing w:before="70" w:line="193" w:lineRule="auto"/>
              <w:ind w:left="1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  <w:sz w:val="21"/>
                <w:szCs w:val="21"/>
              </w:rPr>
              <w:t>地理</w:t>
            </w:r>
          </w:p>
        </w:tc>
        <w:tc>
          <w:tcPr>
            <w:tcW w:w="3929" w:type="dxa"/>
            <w:shd w:val="clear" w:color="auto" w:fill="auto"/>
            <w:vAlign w:val="top"/>
          </w:tcPr>
          <w:p w14:paraId="59A46645">
            <w:pPr>
              <w:pStyle w:val="7"/>
              <w:spacing w:before="59" w:line="203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2"/>
                <w:sz w:val="21"/>
                <w:szCs w:val="21"/>
              </w:rPr>
              <w:t>地理</w:t>
            </w:r>
            <w:r>
              <w:rPr>
                <w:spacing w:val="-19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·必修第</w:t>
            </w:r>
            <w:r>
              <w:rPr>
                <w:rFonts w:hint="eastAsia"/>
                <w:spacing w:val="-12"/>
                <w:sz w:val="21"/>
                <w:szCs w:val="21"/>
                <w:lang w:eastAsia="zh-CN"/>
              </w:rPr>
              <w:t>二</w:t>
            </w:r>
            <w:r>
              <w:rPr>
                <w:spacing w:val="-12"/>
                <w:sz w:val="21"/>
                <w:szCs w:val="21"/>
              </w:rPr>
              <w:t>册</w:t>
            </w:r>
          </w:p>
        </w:tc>
        <w:tc>
          <w:tcPr>
            <w:tcW w:w="881" w:type="dxa"/>
            <w:vAlign w:val="top"/>
          </w:tcPr>
          <w:p w14:paraId="231EA933">
            <w:pPr>
              <w:pStyle w:val="7"/>
              <w:spacing w:before="59" w:line="203" w:lineRule="auto"/>
              <w:ind w:left="168" w:leftChars="0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1C98FFA2">
            <w:pPr>
              <w:pStyle w:val="7"/>
              <w:spacing w:before="59" w:line="203" w:lineRule="auto"/>
              <w:ind w:left="148" w:leftChars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人民教育出版社</w:t>
            </w:r>
          </w:p>
        </w:tc>
      </w:tr>
      <w:tr w14:paraId="4FFDA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64" w:type="dxa"/>
            <w:vAlign w:val="top"/>
          </w:tcPr>
          <w:p w14:paraId="3FEB4243">
            <w:pPr>
              <w:pStyle w:val="7"/>
              <w:spacing w:before="77" w:line="195" w:lineRule="auto"/>
              <w:ind w:left="265" w:leftChars="0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89" w:type="dxa"/>
            <w:vAlign w:val="top"/>
          </w:tcPr>
          <w:p w14:paraId="7B8173BB">
            <w:pPr>
              <w:pStyle w:val="7"/>
              <w:spacing w:before="59" w:line="207" w:lineRule="auto"/>
              <w:ind w:left="17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高二</w:t>
            </w:r>
          </w:p>
        </w:tc>
        <w:tc>
          <w:tcPr>
            <w:tcW w:w="689" w:type="dxa"/>
            <w:vAlign w:val="top"/>
          </w:tcPr>
          <w:p w14:paraId="1D3A96B0">
            <w:pPr>
              <w:pStyle w:val="7"/>
              <w:spacing w:before="69" w:line="198" w:lineRule="auto"/>
              <w:ind w:left="1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地理</w:t>
            </w:r>
          </w:p>
        </w:tc>
        <w:tc>
          <w:tcPr>
            <w:tcW w:w="3929" w:type="dxa"/>
            <w:vAlign w:val="top"/>
          </w:tcPr>
          <w:p w14:paraId="261396A4">
            <w:pPr>
              <w:pStyle w:val="7"/>
              <w:spacing w:before="59" w:line="207" w:lineRule="auto"/>
              <w:ind w:left="103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地理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·选择性必修2</w:t>
            </w:r>
            <w:r>
              <w:rPr>
                <w:spacing w:val="-23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·</w:t>
            </w:r>
            <w:r>
              <w:rPr>
                <w:spacing w:val="-79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区域发展</w:t>
            </w:r>
          </w:p>
        </w:tc>
        <w:tc>
          <w:tcPr>
            <w:tcW w:w="881" w:type="dxa"/>
            <w:vAlign w:val="top"/>
          </w:tcPr>
          <w:p w14:paraId="0FAC7FD9">
            <w:pPr>
              <w:pStyle w:val="7"/>
              <w:spacing w:before="59" w:line="203" w:lineRule="auto"/>
              <w:ind w:left="168" w:leftChars="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3F9D9E88">
            <w:pPr>
              <w:pStyle w:val="7"/>
              <w:spacing w:before="59" w:line="203" w:lineRule="auto"/>
              <w:ind w:left="148" w:leftChars="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人民教育出版社</w:t>
            </w:r>
          </w:p>
        </w:tc>
      </w:tr>
      <w:tr w14:paraId="36166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64" w:type="dxa"/>
            <w:vAlign w:val="top"/>
          </w:tcPr>
          <w:p w14:paraId="77BC90F1">
            <w:pPr>
              <w:pStyle w:val="7"/>
              <w:spacing w:before="77" w:line="195" w:lineRule="auto"/>
              <w:ind w:left="265" w:leftChars="0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89" w:type="dxa"/>
            <w:vAlign w:val="center"/>
          </w:tcPr>
          <w:p w14:paraId="6D39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</w:t>
            </w:r>
          </w:p>
        </w:tc>
        <w:tc>
          <w:tcPr>
            <w:tcW w:w="689" w:type="dxa"/>
            <w:vAlign w:val="center"/>
          </w:tcPr>
          <w:p w14:paraId="02C1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3929" w:type="dxa"/>
            <w:vAlign w:val="center"/>
          </w:tcPr>
          <w:p w14:paraId="6B7B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3"/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地理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选择性必修3·资源、环境与国家安全</w:t>
            </w:r>
          </w:p>
        </w:tc>
        <w:tc>
          <w:tcPr>
            <w:tcW w:w="881" w:type="dxa"/>
            <w:vAlign w:val="top"/>
          </w:tcPr>
          <w:p w14:paraId="6C06E636">
            <w:pPr>
              <w:pStyle w:val="7"/>
              <w:spacing w:before="59" w:line="203" w:lineRule="auto"/>
              <w:ind w:left="168" w:leftChars="0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人教版</w:t>
            </w:r>
          </w:p>
        </w:tc>
        <w:tc>
          <w:tcPr>
            <w:tcW w:w="2136" w:type="dxa"/>
            <w:vAlign w:val="top"/>
          </w:tcPr>
          <w:p w14:paraId="46DBA22F">
            <w:pPr>
              <w:pStyle w:val="7"/>
              <w:spacing w:before="59" w:line="203" w:lineRule="auto"/>
              <w:ind w:left="148" w:leftChars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人民教育出版社</w:t>
            </w:r>
          </w:p>
        </w:tc>
      </w:tr>
    </w:tbl>
    <w:p w14:paraId="2516A0F0">
      <w:pPr>
        <w:spacing w:before="191" w:line="222" w:lineRule="auto"/>
        <w:ind w:left="75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二、送评资格条件</w:t>
      </w:r>
    </w:p>
    <w:p w14:paraId="6E57E116">
      <w:pPr>
        <w:spacing w:before="158" w:line="226" w:lineRule="auto"/>
        <w:ind w:left="9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1"/>
          <w:sz w:val="32"/>
          <w:szCs w:val="32"/>
        </w:rPr>
        <w:t>(一)资质要求</w:t>
      </w:r>
    </w:p>
    <w:p w14:paraId="2D67160F">
      <w:pPr>
        <w:pStyle w:val="2"/>
        <w:spacing w:before="114" w:line="353" w:lineRule="auto"/>
        <w:ind w:left="114" w:right="104" w:firstLine="629"/>
      </w:pPr>
      <w:r>
        <w:rPr>
          <w:spacing w:val="9"/>
        </w:rPr>
        <w:t>送评单位应为具备中小学教材教辅材料发行</w:t>
      </w:r>
      <w:r>
        <w:rPr>
          <w:spacing w:val="8"/>
        </w:rPr>
        <w:t>资质的独立法</w:t>
      </w:r>
      <w:r>
        <w:t xml:space="preserve"> </w:t>
      </w:r>
      <w:r>
        <w:rPr>
          <w:spacing w:val="-5"/>
        </w:rPr>
        <w:t>人的发行单位。</w:t>
      </w:r>
    </w:p>
    <w:p w14:paraId="3BE1F51A">
      <w:pPr>
        <w:spacing w:line="353" w:lineRule="auto"/>
        <w:sectPr>
          <w:pgSz w:w="11900" w:h="16830"/>
          <w:pgMar w:top="1430" w:right="1365" w:bottom="0" w:left="1465" w:header="0" w:footer="0" w:gutter="0"/>
          <w:cols w:space="720" w:num="1"/>
        </w:sectPr>
      </w:pPr>
    </w:p>
    <w:p w14:paraId="50A609AA">
      <w:pPr>
        <w:spacing w:line="346" w:lineRule="auto"/>
        <w:rPr>
          <w:rFonts w:ascii="Arial"/>
          <w:sz w:val="21"/>
        </w:rPr>
      </w:pPr>
    </w:p>
    <w:p w14:paraId="53811F68">
      <w:pPr>
        <w:spacing w:line="347" w:lineRule="auto"/>
        <w:rPr>
          <w:rFonts w:ascii="Arial"/>
          <w:sz w:val="21"/>
        </w:rPr>
      </w:pPr>
    </w:p>
    <w:p w14:paraId="23C7D64D">
      <w:pPr>
        <w:spacing w:before="107" w:line="223" w:lineRule="auto"/>
        <w:ind w:left="83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"/>
          <w:sz w:val="33"/>
          <w:szCs w:val="33"/>
        </w:rPr>
        <w:t>(二)同步练习类教辅材料送评资格</w:t>
      </w:r>
    </w:p>
    <w:p w14:paraId="5F58AE95">
      <w:pPr>
        <w:pStyle w:val="2"/>
        <w:spacing w:before="211" w:line="277" w:lineRule="auto"/>
        <w:ind w:right="25" w:firstLine="639"/>
        <w:rPr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1.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 </w:t>
      </w:r>
      <w:r>
        <w:rPr>
          <w:spacing w:val="19"/>
          <w:sz w:val="31"/>
          <w:szCs w:val="31"/>
        </w:rPr>
        <w:t>出版单位须具备新闻出版行政部门批准的教辅材料出</w:t>
      </w:r>
      <w:r>
        <w:rPr>
          <w:spacing w:val="1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版资质。</w:t>
      </w:r>
    </w:p>
    <w:p w14:paraId="4A3F45D5">
      <w:pPr>
        <w:pStyle w:val="2"/>
        <w:spacing w:before="180" w:line="220" w:lineRule="auto"/>
        <w:ind w:left="639"/>
        <w:rPr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2.</w:t>
      </w:r>
      <w:r>
        <w:rPr>
          <w:rFonts w:ascii="宋体" w:hAnsi="宋体" w:eastAsia="宋体" w:cs="宋体"/>
          <w:spacing w:val="117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由原创社或原创社授权编写的正版同步练习材料。</w:t>
      </w:r>
    </w:p>
    <w:p w14:paraId="7687DBC7">
      <w:pPr>
        <w:pStyle w:val="2"/>
        <w:spacing w:before="209" w:line="269" w:lineRule="auto"/>
        <w:ind w:left="29" w:right="21" w:firstLine="609"/>
        <w:rPr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3.</w:t>
      </w:r>
      <w:r>
        <w:rPr>
          <w:rFonts w:ascii="宋体" w:hAnsi="宋体" w:eastAsia="宋体" w:cs="宋体"/>
          <w:spacing w:val="160"/>
          <w:sz w:val="31"/>
          <w:szCs w:val="31"/>
        </w:rPr>
        <w:t xml:space="preserve"> </w:t>
      </w:r>
      <w:r>
        <w:rPr>
          <w:spacing w:val="24"/>
          <w:sz w:val="31"/>
          <w:szCs w:val="31"/>
        </w:rPr>
        <w:t>单位印张定价不高于2016 年评议通过的教辅材料标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准，相关版式调整按政府部门下发的文件规定执行。</w:t>
      </w:r>
    </w:p>
    <w:p w14:paraId="6D511C39">
      <w:pPr>
        <w:spacing w:before="197" w:line="222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三、送评相关要求</w:t>
      </w:r>
    </w:p>
    <w:p w14:paraId="0CC57175">
      <w:pPr>
        <w:pStyle w:val="2"/>
        <w:spacing w:before="187" w:line="334" w:lineRule="auto"/>
        <w:ind w:left="29" w:right="46" w:firstLine="609"/>
        <w:rPr>
          <w:sz w:val="31"/>
          <w:szCs w:val="31"/>
        </w:rPr>
      </w:pPr>
      <w:r>
        <w:rPr>
          <w:spacing w:val="12"/>
          <w:sz w:val="31"/>
          <w:szCs w:val="31"/>
        </w:rPr>
        <w:t>请有意参评的教辅材料出版/发行单位，在规定时间内按要</w:t>
      </w:r>
      <w:r>
        <w:rPr>
          <w:spacing w:val="6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求报送如下材料：</w:t>
      </w:r>
    </w:p>
    <w:p w14:paraId="57312C2D">
      <w:pPr>
        <w:pStyle w:val="2"/>
        <w:spacing w:before="9" w:line="220" w:lineRule="auto"/>
        <w:ind w:left="639"/>
        <w:rPr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 xml:space="preserve">1.  </w:t>
      </w:r>
      <w:r>
        <w:rPr>
          <w:spacing w:val="8"/>
          <w:sz w:val="31"/>
          <w:szCs w:val="31"/>
        </w:rPr>
        <w:t>具备中小学教材教辅材料发行资质的有关证明材料。</w:t>
      </w:r>
    </w:p>
    <w:p w14:paraId="71CA19E5">
      <w:pPr>
        <w:pStyle w:val="2"/>
        <w:spacing w:before="190" w:line="219" w:lineRule="auto"/>
        <w:ind w:left="639"/>
        <w:rPr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 xml:space="preserve">2.  </w:t>
      </w:r>
      <w:r>
        <w:rPr>
          <w:spacing w:val="7"/>
          <w:sz w:val="31"/>
          <w:szCs w:val="31"/>
        </w:rPr>
        <w:t>与我校选用教材的版本和模块一致的教辅材料样书。</w:t>
      </w:r>
    </w:p>
    <w:p w14:paraId="4D7CE8EE">
      <w:pPr>
        <w:pStyle w:val="2"/>
        <w:spacing w:before="182" w:line="219" w:lineRule="auto"/>
        <w:ind w:left="639"/>
        <w:rPr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 xml:space="preserve">3.  </w:t>
      </w:r>
      <w:r>
        <w:rPr>
          <w:spacing w:val="7"/>
          <w:sz w:val="31"/>
          <w:szCs w:val="31"/>
        </w:rPr>
        <w:t>对应样书符合送评资格条件的有关证明材料。</w:t>
      </w:r>
    </w:p>
    <w:p w14:paraId="063FF7A2">
      <w:pPr>
        <w:spacing w:before="186" w:line="223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四、报送时间及地点</w:t>
      </w:r>
    </w:p>
    <w:p w14:paraId="7375DB2B">
      <w:pPr>
        <w:pStyle w:val="2"/>
        <w:spacing w:before="193" w:line="338" w:lineRule="auto"/>
        <w:ind w:left="29" w:firstLine="609"/>
        <w:rPr>
          <w:sz w:val="31"/>
          <w:szCs w:val="31"/>
        </w:rPr>
      </w:pPr>
      <w:r>
        <w:rPr>
          <w:spacing w:val="3"/>
          <w:sz w:val="31"/>
          <w:szCs w:val="31"/>
        </w:rPr>
        <w:t>请各相关单位于</w:t>
      </w:r>
      <w:r>
        <w:rPr>
          <w:rFonts w:hint="eastAsia"/>
          <w:spacing w:val="3"/>
          <w:sz w:val="31"/>
          <w:szCs w:val="31"/>
          <w:lang w:val="en-US" w:eastAsia="zh-CN"/>
        </w:rPr>
        <w:t>2025年</w:t>
      </w:r>
      <w:r>
        <w:rPr>
          <w:spacing w:val="3"/>
          <w:sz w:val="31"/>
          <w:szCs w:val="31"/>
        </w:rPr>
        <w:t xml:space="preserve"> </w:t>
      </w:r>
      <w:r>
        <w:rPr>
          <w:spacing w:val="3"/>
          <w:sz w:val="31"/>
          <w:szCs w:val="31"/>
          <w:u w:val="single" w:color="auto"/>
        </w:rPr>
        <w:t>07</w:t>
      </w:r>
      <w:r>
        <w:rPr>
          <w:spacing w:val="7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 xml:space="preserve">月 </w:t>
      </w:r>
      <w:r>
        <w:rPr>
          <w:spacing w:val="3"/>
          <w:sz w:val="31"/>
          <w:szCs w:val="31"/>
          <w:u w:val="single" w:color="auto"/>
        </w:rPr>
        <w:t>0</w:t>
      </w:r>
      <w:r>
        <w:rPr>
          <w:rFonts w:hint="eastAsia"/>
          <w:spacing w:val="3"/>
          <w:sz w:val="31"/>
          <w:szCs w:val="31"/>
          <w:u w:val="single" w:color="auto"/>
          <w:lang w:val="en-US" w:eastAsia="zh-CN"/>
        </w:rPr>
        <w:t>9</w:t>
      </w:r>
      <w:r>
        <w:rPr>
          <w:spacing w:val="3"/>
          <w:sz w:val="31"/>
          <w:szCs w:val="31"/>
        </w:rPr>
        <w:t xml:space="preserve">日  </w:t>
      </w:r>
      <w:r>
        <w:rPr>
          <w:spacing w:val="-121"/>
          <w:sz w:val="31"/>
          <w:szCs w:val="31"/>
          <w:u w:val="single" w:color="auto"/>
        </w:rPr>
        <w:t xml:space="preserve"> </w:t>
      </w:r>
      <w:r>
        <w:rPr>
          <w:spacing w:val="3"/>
          <w:sz w:val="31"/>
          <w:szCs w:val="31"/>
          <w:u w:val="single" w:color="auto"/>
        </w:rPr>
        <w:t>17:30</w:t>
      </w:r>
      <w:r>
        <w:rPr>
          <w:spacing w:val="3"/>
          <w:sz w:val="31"/>
          <w:szCs w:val="31"/>
        </w:rPr>
        <w:t xml:space="preserve"> 前，将相关材料</w:t>
      </w:r>
      <w:r>
        <w:rPr>
          <w:spacing w:val="2"/>
          <w:sz w:val="31"/>
          <w:szCs w:val="31"/>
        </w:rPr>
        <w:t>送达</w:t>
      </w:r>
      <w:r>
        <w:rPr>
          <w:sz w:val="31"/>
          <w:szCs w:val="31"/>
        </w:rPr>
        <w:t xml:space="preserve"> </w:t>
      </w:r>
      <w:r>
        <w:rPr>
          <w:rFonts w:hint="eastAsia"/>
          <w:sz w:val="31"/>
          <w:szCs w:val="31"/>
          <w:lang w:eastAsia="zh-CN"/>
        </w:rPr>
        <w:t>佛山市南海区狮山镇罗湖中路</w:t>
      </w:r>
      <w:r>
        <w:rPr>
          <w:rFonts w:hint="eastAsia"/>
          <w:sz w:val="31"/>
          <w:szCs w:val="31"/>
          <w:lang w:val="en-US" w:eastAsia="zh-CN"/>
        </w:rPr>
        <w:t>4号</w:t>
      </w:r>
      <w:r>
        <w:rPr>
          <w:rFonts w:hint="eastAsia"/>
          <w:sz w:val="31"/>
          <w:szCs w:val="31"/>
          <w:lang w:eastAsia="zh-CN"/>
        </w:rPr>
        <w:t>（</w:t>
      </w:r>
      <w:r>
        <w:rPr>
          <w:rFonts w:hint="eastAsia"/>
          <w:sz w:val="31"/>
          <w:szCs w:val="31"/>
          <w:lang w:val="en-US" w:eastAsia="zh-CN"/>
        </w:rPr>
        <w:t>罗村高级中学）</w:t>
      </w:r>
      <w:r>
        <w:rPr>
          <w:spacing w:val="18"/>
          <w:sz w:val="31"/>
          <w:szCs w:val="31"/>
        </w:rPr>
        <w:t>。</w:t>
      </w:r>
    </w:p>
    <w:p w14:paraId="0AA5B814">
      <w:pPr>
        <w:pStyle w:val="2"/>
        <w:spacing w:line="223" w:lineRule="auto"/>
        <w:ind w:left="639"/>
        <w:rPr>
          <w:sz w:val="31"/>
          <w:szCs w:val="31"/>
        </w:rPr>
      </w:pPr>
      <w:r>
        <w:rPr>
          <w:spacing w:val="-1"/>
          <w:sz w:val="31"/>
          <w:szCs w:val="31"/>
        </w:rPr>
        <w:t>特此公告。</w:t>
      </w:r>
    </w:p>
    <w:p w14:paraId="21F17443">
      <w:pPr>
        <w:spacing w:line="244" w:lineRule="auto"/>
        <w:rPr>
          <w:rFonts w:ascii="Arial"/>
          <w:sz w:val="21"/>
        </w:rPr>
      </w:pPr>
    </w:p>
    <w:p w14:paraId="2166F3F9">
      <w:pPr>
        <w:spacing w:line="244" w:lineRule="auto"/>
        <w:rPr>
          <w:rFonts w:ascii="Arial"/>
          <w:sz w:val="21"/>
        </w:rPr>
      </w:pPr>
    </w:p>
    <w:p w14:paraId="1F1F5A29">
      <w:pPr>
        <w:spacing w:line="245" w:lineRule="auto"/>
        <w:rPr>
          <w:rFonts w:ascii="Arial"/>
          <w:sz w:val="21"/>
        </w:rPr>
      </w:pPr>
    </w:p>
    <w:p w14:paraId="5E0A3AEA">
      <w:pPr>
        <w:spacing w:line="245" w:lineRule="auto"/>
        <w:rPr>
          <w:rFonts w:ascii="Arial"/>
          <w:sz w:val="21"/>
        </w:rPr>
      </w:pPr>
    </w:p>
    <w:p w14:paraId="7F08A208">
      <w:pPr>
        <w:spacing w:line="245" w:lineRule="auto"/>
        <w:rPr>
          <w:rFonts w:hint="default" w:ascii="仿宋" w:hAnsi="仿宋" w:eastAsia="仿宋" w:cs="仿宋"/>
          <w:snapToGrid w:val="0"/>
          <w:color w:val="000000"/>
          <w:spacing w:val="45"/>
          <w:kern w:val="0"/>
          <w:sz w:val="31"/>
          <w:szCs w:val="31"/>
          <w:lang w:val="en-US" w:eastAsia="zh-CN" w:bidi="ar-SA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="仿宋" w:hAnsi="仿宋" w:eastAsia="仿宋" w:cs="仿宋"/>
          <w:snapToGrid w:val="0"/>
          <w:color w:val="000000"/>
          <w:spacing w:val="45"/>
          <w:kern w:val="0"/>
          <w:sz w:val="31"/>
          <w:szCs w:val="31"/>
          <w:lang w:val="en-US" w:eastAsia="zh-CN" w:bidi="ar-SA"/>
        </w:rPr>
        <w:t>佛山市南海区罗村高级中学</w:t>
      </w:r>
    </w:p>
    <w:p w14:paraId="35D65153">
      <w:pPr>
        <w:pStyle w:val="2"/>
        <w:spacing w:before="207" w:line="222" w:lineRule="auto"/>
        <w:ind w:firstLine="5600" w:firstLineChars="1400"/>
        <w:rPr>
          <w:sz w:val="31"/>
          <w:szCs w:val="31"/>
        </w:rPr>
      </w:pPr>
      <w:r>
        <w:rPr>
          <w:spacing w:val="45"/>
          <w:sz w:val="31"/>
          <w:szCs w:val="31"/>
        </w:rPr>
        <w:t>2025年</w:t>
      </w:r>
      <w:r>
        <w:rPr>
          <w:rFonts w:hint="eastAsia"/>
          <w:spacing w:val="45"/>
          <w:sz w:val="31"/>
          <w:szCs w:val="31"/>
          <w:lang w:val="en-US" w:eastAsia="zh-CN"/>
        </w:rPr>
        <w:t>7</w:t>
      </w:r>
      <w:r>
        <w:rPr>
          <w:spacing w:val="45"/>
          <w:sz w:val="31"/>
          <w:szCs w:val="31"/>
        </w:rPr>
        <w:t>月</w:t>
      </w:r>
      <w:r>
        <w:rPr>
          <w:rFonts w:hint="eastAsia"/>
          <w:spacing w:val="45"/>
          <w:sz w:val="31"/>
          <w:szCs w:val="31"/>
          <w:lang w:val="en-US" w:eastAsia="zh-CN"/>
        </w:rPr>
        <w:t>7</w:t>
      </w:r>
      <w:bookmarkStart w:id="0" w:name="_GoBack"/>
      <w:bookmarkEnd w:id="0"/>
      <w:r>
        <w:rPr>
          <w:spacing w:val="45"/>
          <w:sz w:val="31"/>
          <w:szCs w:val="31"/>
        </w:rPr>
        <w:t>日</w:t>
      </w:r>
    </w:p>
    <w:p w14:paraId="4292DE68">
      <w:pPr>
        <w:spacing w:line="306" w:lineRule="auto"/>
        <w:rPr>
          <w:rFonts w:ascii="Arial"/>
          <w:sz w:val="21"/>
        </w:rPr>
      </w:pPr>
    </w:p>
    <w:p w14:paraId="0315CB46">
      <w:pPr>
        <w:spacing w:line="306" w:lineRule="auto"/>
        <w:rPr>
          <w:rFonts w:ascii="Arial"/>
          <w:sz w:val="21"/>
        </w:rPr>
      </w:pPr>
    </w:p>
    <w:p w14:paraId="5C47DB59">
      <w:pPr>
        <w:pStyle w:val="2"/>
        <w:spacing w:before="102" w:line="222" w:lineRule="auto"/>
        <w:ind w:left="830"/>
        <w:rPr>
          <w:sz w:val="31"/>
          <w:szCs w:val="31"/>
        </w:rPr>
      </w:pPr>
      <w:r>
        <w:rPr>
          <w:spacing w:val="1"/>
          <w:sz w:val="31"/>
          <w:szCs w:val="31"/>
        </w:rPr>
        <w:t>(联系人：</w:t>
      </w:r>
      <w:r>
        <w:rPr>
          <w:rFonts w:hint="eastAsia"/>
          <w:spacing w:val="1"/>
          <w:sz w:val="31"/>
          <w:szCs w:val="31"/>
          <w:lang w:eastAsia="zh-CN"/>
        </w:rPr>
        <w:t>唐老师</w:t>
      </w:r>
      <w:r>
        <w:rPr>
          <w:rFonts w:hint="eastAsia"/>
          <w:spacing w:val="1"/>
          <w:sz w:val="31"/>
          <w:szCs w:val="31"/>
          <w:lang w:val="en-US" w:eastAsia="zh-CN"/>
        </w:rPr>
        <w:t xml:space="preserve"> </w:t>
      </w:r>
      <w:r>
        <w:rPr>
          <w:spacing w:val="1"/>
          <w:sz w:val="31"/>
          <w:szCs w:val="31"/>
        </w:rPr>
        <w:t xml:space="preserve"> 联系方式：</w:t>
      </w:r>
      <w:r>
        <w:rPr>
          <w:rFonts w:hint="eastAsia"/>
          <w:spacing w:val="1"/>
          <w:sz w:val="31"/>
          <w:szCs w:val="31"/>
          <w:lang w:val="en-US" w:eastAsia="zh-CN"/>
        </w:rPr>
        <w:t xml:space="preserve">18689313005 </w:t>
      </w:r>
      <w:r>
        <w:rPr>
          <w:spacing w:val="1"/>
          <w:sz w:val="31"/>
          <w:szCs w:val="31"/>
        </w:rPr>
        <w:t>)</w:t>
      </w:r>
    </w:p>
    <w:sectPr>
      <w:pgSz w:w="11900" w:h="16830"/>
      <w:pgMar w:top="1430" w:right="1479" w:bottom="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6B07B82"/>
    <w:rsid w:val="0BB61B79"/>
    <w:rsid w:val="16C05E42"/>
    <w:rsid w:val="25973F8F"/>
    <w:rsid w:val="2CAA0892"/>
    <w:rsid w:val="2CEA709A"/>
    <w:rsid w:val="2D1C121E"/>
    <w:rsid w:val="2F4664F3"/>
    <w:rsid w:val="2F8570B2"/>
    <w:rsid w:val="303F76FD"/>
    <w:rsid w:val="37695139"/>
    <w:rsid w:val="407451A1"/>
    <w:rsid w:val="45E06E35"/>
    <w:rsid w:val="4CBA5C62"/>
    <w:rsid w:val="572E462E"/>
    <w:rsid w:val="5C763BF7"/>
    <w:rsid w:val="5EDD7F5D"/>
    <w:rsid w:val="794964C4"/>
    <w:rsid w:val="7BC22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styleId="5">
    <w:name w:val="Emphasis"/>
    <w:basedOn w:val="4"/>
    <w:qFormat/>
    <w:uiPriority w:val="0"/>
    <w:rPr>
      <w:i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1699</Words>
  <Characters>1792</Characters>
  <TotalTime>105</TotalTime>
  <ScaleCrop>false</ScaleCrop>
  <LinksUpToDate>false</LinksUpToDate>
  <CharactersWithSpaces>1919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2025-07-04T17:07:00Z</dcterms:created>
  <dc:creator>51763</dc:creator>
  <cp:lastModifiedBy>冼健烽</cp:lastModifiedBy>
  <cp:lastPrinted>2025-07-05T01:25:00Z</cp:lastPrinted>
  <dcterms:modified xsi:type="dcterms:W3CDTF">2025-07-07T02:08:19Z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2025-07-04T17:07:21Z</vt:filetime>
  </property>
  <property fmtid="{D5CDD505-2E9C-101B-9397-08002B2CF9AE}" pid="4" name="UsrData">
    <vt:lpwstr>686799c6439390001f375e00wl</vt:lpwstr>
  </property>
  <property fmtid="{D5CDD505-2E9C-101B-9397-08002B2CF9AE}" pid="5" name="KSOTemplateDocerSaveRecord">
    <vt:lpwstr>eyJoZGlkIjoiYjEzMjVkZWFiY2ZmNjg5YzI2YjEwMTE3MDU3ZWM3ZmQiLCJ1c2VySWQiOiI0NDE4ODkwMTkifQ==</vt:lpwstr>
  </property>
  <property fmtid="{D5CDD505-2E9C-101B-9397-08002B2CF9AE}" pid="6" name="KSOProductBuildVer">
    <vt:lpwstr>2052-12.1.0.21541</vt:lpwstr>
  </property>
  <property fmtid="{D5CDD505-2E9C-101B-9397-08002B2CF9AE}" pid="7" name="ICV">
    <vt:lpwstr>2FCBD77E3FB0445FA0EC3057F22C2BF0_13</vt:lpwstr>
  </property>
</Properties>
</file>